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B1" w:rsidRDefault="00A15FB1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496956" w:rsidRDefault="00496956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496956" w:rsidRPr="00496956" w:rsidRDefault="00496956" w:rsidP="00496956">
      <w:pPr>
        <w:spacing w:after="0" w:line="240" w:lineRule="auto"/>
        <w:rPr>
          <w:sz w:val="24"/>
          <w:szCs w:val="24"/>
        </w:rPr>
      </w:pPr>
      <w:r w:rsidRPr="00496956">
        <w:rPr>
          <w:sz w:val="24"/>
          <w:szCs w:val="24"/>
        </w:rPr>
        <w:t> </w:t>
      </w:r>
    </w:p>
    <w:p w:rsidR="00496956" w:rsidRPr="00496956" w:rsidRDefault="00496956" w:rsidP="00496956">
      <w:pPr>
        <w:spacing w:after="0" w:line="240" w:lineRule="auto"/>
        <w:jc w:val="center"/>
        <w:rPr>
          <w:sz w:val="24"/>
          <w:szCs w:val="24"/>
        </w:rPr>
      </w:pPr>
      <w:r w:rsidRPr="00496956">
        <w:rPr>
          <w:b/>
          <w:bCs/>
          <w:color w:val="000000"/>
          <w:sz w:val="28"/>
          <w:szCs w:val="28"/>
        </w:rPr>
        <w:t>План</w:t>
      </w:r>
    </w:p>
    <w:p w:rsidR="00496956" w:rsidRPr="00496956" w:rsidRDefault="00496956" w:rsidP="0049695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96956">
        <w:rPr>
          <w:b/>
          <w:bCs/>
          <w:color w:val="000000"/>
          <w:sz w:val="28"/>
          <w:szCs w:val="28"/>
        </w:rPr>
        <w:t>роботи</w:t>
      </w:r>
      <w:proofErr w:type="spellEnd"/>
      <w:r w:rsidRPr="00496956">
        <w:rPr>
          <w:b/>
          <w:bCs/>
          <w:color w:val="000000"/>
          <w:sz w:val="28"/>
          <w:szCs w:val="28"/>
        </w:rPr>
        <w:t xml:space="preserve"> КНЗ КОР «</w:t>
      </w:r>
      <w:proofErr w:type="spellStart"/>
      <w:r w:rsidRPr="00496956">
        <w:rPr>
          <w:b/>
          <w:bCs/>
          <w:color w:val="000000"/>
          <w:sz w:val="28"/>
          <w:szCs w:val="28"/>
        </w:rPr>
        <w:t>Васильківський</w:t>
      </w:r>
      <w:proofErr w:type="spellEnd"/>
      <w:r w:rsidRPr="004969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96956">
        <w:rPr>
          <w:b/>
          <w:bCs/>
          <w:color w:val="000000"/>
          <w:sz w:val="28"/>
          <w:szCs w:val="28"/>
        </w:rPr>
        <w:t>професійний</w:t>
      </w:r>
      <w:proofErr w:type="spellEnd"/>
      <w:r w:rsidRPr="0049695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96956">
        <w:rPr>
          <w:b/>
          <w:bCs/>
          <w:color w:val="000000"/>
          <w:sz w:val="28"/>
          <w:szCs w:val="28"/>
        </w:rPr>
        <w:t>ліцей</w:t>
      </w:r>
      <w:proofErr w:type="spellEnd"/>
      <w:r w:rsidRPr="00496956">
        <w:rPr>
          <w:b/>
          <w:bCs/>
          <w:color w:val="000000"/>
          <w:sz w:val="28"/>
          <w:szCs w:val="28"/>
        </w:rPr>
        <w:t>»</w:t>
      </w:r>
    </w:p>
    <w:p w:rsidR="00496956" w:rsidRPr="00496956" w:rsidRDefault="00496956" w:rsidP="004969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proofErr w:type="spellStart"/>
      <w:r>
        <w:rPr>
          <w:b/>
          <w:bCs/>
          <w:color w:val="000000"/>
          <w:sz w:val="28"/>
          <w:szCs w:val="28"/>
        </w:rPr>
        <w:t>липень-серпень</w:t>
      </w:r>
      <w:proofErr w:type="spellEnd"/>
      <w:r w:rsidRPr="00496956">
        <w:rPr>
          <w:b/>
          <w:bCs/>
          <w:color w:val="000000"/>
          <w:sz w:val="28"/>
          <w:szCs w:val="28"/>
        </w:rPr>
        <w:t xml:space="preserve"> 2020 року</w:t>
      </w:r>
    </w:p>
    <w:p w:rsidR="00496956" w:rsidRDefault="00496956" w:rsidP="00A15FB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496956" w:rsidRPr="00D40732" w:rsidRDefault="00496956" w:rsidP="00A15FB1">
      <w:pPr>
        <w:spacing w:after="0" w:line="240" w:lineRule="auto"/>
        <w:jc w:val="center"/>
        <w:rPr>
          <w:rFonts w:eastAsia="Batang"/>
          <w:b/>
          <w:bCs/>
          <w:sz w:val="16"/>
          <w:szCs w:val="16"/>
          <w:lang w:val="uk-UA"/>
        </w:rPr>
      </w:pPr>
    </w:p>
    <w:p w:rsidR="00A15FB1" w:rsidRPr="00DF4FDF" w:rsidRDefault="00A11A89" w:rsidP="00A15FB1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DF4FDF">
        <w:rPr>
          <w:rFonts w:eastAsia="Batang"/>
          <w:b/>
          <w:bCs/>
          <w:sz w:val="28"/>
          <w:szCs w:val="28"/>
          <w:lang w:val="uk-UA"/>
        </w:rPr>
        <w:t>1. ОРГАНІЗАЦІЙНІ ЗАХОДИ</w:t>
      </w: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268"/>
        <w:gridCol w:w="1417"/>
        <w:gridCol w:w="1985"/>
      </w:tblGrid>
      <w:tr w:rsidR="005B3381" w:rsidRPr="00DF4FDF" w:rsidTr="00A87A8F">
        <w:trPr>
          <w:trHeight w:val="813"/>
        </w:trPr>
        <w:tc>
          <w:tcPr>
            <w:tcW w:w="707" w:type="dxa"/>
            <w:shd w:val="clear" w:color="auto" w:fill="D9D9D9" w:themeFill="background1" w:themeFillShade="D9"/>
          </w:tcPr>
          <w:p w:rsidR="005B3381" w:rsidRPr="00DF4FDF" w:rsidRDefault="005B3381" w:rsidP="0062376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6268" w:type="dxa"/>
            <w:shd w:val="clear" w:color="auto" w:fill="D9D9D9" w:themeFill="background1" w:themeFillShade="D9"/>
          </w:tcPr>
          <w:p w:rsidR="005B3381" w:rsidRPr="00DF4FDF" w:rsidRDefault="005B3381" w:rsidP="0062376F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B3381" w:rsidRPr="00DF4FDF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5B3381" w:rsidRPr="00DF4FDF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B3381" w:rsidRPr="00DF4FDF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4E1FD2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4E1FD2" w:rsidRPr="00606D9D" w:rsidRDefault="00CF3A81" w:rsidP="00CF3A81">
            <w:pPr>
              <w:jc w:val="center"/>
              <w:rPr>
                <w:rFonts w:eastAsia="Batang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D2" w:rsidRPr="00DF4FDF" w:rsidRDefault="004E1FD2" w:rsidP="004E1FD2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Провести  нараду при д</w:t>
            </w:r>
            <w:r w:rsidR="00882382">
              <w:rPr>
                <w:sz w:val="28"/>
                <w:szCs w:val="28"/>
                <w:lang w:val="uk-UA" w:eastAsia="en-US"/>
              </w:rPr>
              <w:t xml:space="preserve">иректорові з питань </w:t>
            </w:r>
            <w:r w:rsidRPr="00DF4FDF">
              <w:rPr>
                <w:sz w:val="28"/>
                <w:szCs w:val="28"/>
                <w:lang w:val="uk-UA" w:eastAsia="en-US"/>
              </w:rPr>
              <w:t xml:space="preserve"> планування роботи  у липні, серпні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D2" w:rsidRPr="00DF4FDF" w:rsidRDefault="00AC6132" w:rsidP="00AC6132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D2" w:rsidRPr="00DF4FDF" w:rsidRDefault="004E1FD2" w:rsidP="004E1FD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Л.М.</w:t>
            </w:r>
          </w:p>
        </w:tc>
      </w:tr>
      <w:tr w:rsidR="00AC6132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AC6132" w:rsidRPr="00606D9D" w:rsidRDefault="00CF3A81" w:rsidP="00AC613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68" w:type="dxa"/>
          </w:tcPr>
          <w:p w:rsidR="00AC6132" w:rsidRPr="00DF4FDF" w:rsidRDefault="00AC6132" w:rsidP="00AC6132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Провести оперативну нараду з питань </w:t>
            </w: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організованого початку </w:t>
            </w: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нового навчального року та </w:t>
            </w:r>
            <w:r w:rsidR="00CF3A81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проведення свята </w:t>
            </w: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Дня знань</w:t>
            </w:r>
          </w:p>
        </w:tc>
        <w:tc>
          <w:tcPr>
            <w:tcW w:w="1417" w:type="dxa"/>
          </w:tcPr>
          <w:p w:rsidR="00AC6132" w:rsidRPr="00DF4FDF" w:rsidRDefault="00AC6132" w:rsidP="00AC613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03.07</w:t>
            </w:r>
          </w:p>
        </w:tc>
        <w:tc>
          <w:tcPr>
            <w:tcW w:w="1985" w:type="dxa"/>
          </w:tcPr>
          <w:p w:rsidR="00AC6132" w:rsidRPr="00DF4FDF" w:rsidRDefault="00AC6132" w:rsidP="00AC613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Л.М.,</w:t>
            </w:r>
          </w:p>
          <w:p w:rsidR="00AC6132" w:rsidRPr="00DF4FDF" w:rsidRDefault="00AC6132" w:rsidP="00AC613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AC6132" w:rsidRPr="00DF4FDF" w:rsidRDefault="00AC6132" w:rsidP="00AC613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</w:p>
        </w:tc>
      </w:tr>
      <w:tr w:rsidR="00026686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026686" w:rsidRDefault="00026686" w:rsidP="00AC613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268" w:type="dxa"/>
          </w:tcPr>
          <w:p w:rsidR="00026686" w:rsidRPr="00DF4FDF" w:rsidRDefault="00047F67" w:rsidP="00AC6132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Затвердити заходи з підготовки Дня знань</w:t>
            </w:r>
          </w:p>
        </w:tc>
        <w:tc>
          <w:tcPr>
            <w:tcW w:w="1417" w:type="dxa"/>
          </w:tcPr>
          <w:p w:rsidR="00026686" w:rsidRDefault="00026686" w:rsidP="00AC613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1985" w:type="dxa"/>
          </w:tcPr>
          <w:p w:rsidR="00026686" w:rsidRDefault="00026686" w:rsidP="000266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  <w:r w:rsidR="00A60BB9"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A60BB9" w:rsidRDefault="00A60BB9" w:rsidP="000266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Шуляк А.І.,</w:t>
            </w:r>
          </w:p>
          <w:p w:rsidR="00026686" w:rsidRDefault="00A60BB9" w:rsidP="00AC613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Шевченко А.О.</w:t>
            </w:r>
            <w:r w:rsidR="00047F67"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047F67" w:rsidRPr="00DF4FDF" w:rsidRDefault="00047F67" w:rsidP="00AC613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Головачова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М.І.</w:t>
            </w:r>
          </w:p>
        </w:tc>
      </w:tr>
      <w:tr w:rsidR="00FF7C95" w:rsidRPr="00135AD0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68" w:type="dxa"/>
          </w:tcPr>
          <w:p w:rsidR="00FF7C95" w:rsidRPr="00DF4FDF" w:rsidRDefault="00FF7C95" w:rsidP="00047F6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Подати заяву </w:t>
            </w:r>
            <w:r w:rsidR="00047F67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до </w:t>
            </w:r>
            <w:proofErr w:type="spellStart"/>
            <w:r w:rsidR="00047F67">
              <w:rPr>
                <w:color w:val="000000" w:themeColor="text1"/>
                <w:sz w:val="28"/>
                <w:szCs w:val="28"/>
                <w:lang w:val="uk-UA" w:eastAsia="en-US"/>
              </w:rPr>
              <w:t>ДОНіКОДА</w:t>
            </w:r>
            <w:proofErr w:type="spellEnd"/>
            <w:r w:rsidR="00047F67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для </w:t>
            </w: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проведення </w:t>
            </w:r>
            <w:proofErr w:type="spellStart"/>
            <w:r w:rsidR="00047F67">
              <w:rPr>
                <w:color w:val="000000" w:themeColor="text1"/>
                <w:sz w:val="28"/>
                <w:szCs w:val="28"/>
                <w:lang w:val="uk-UA" w:eastAsia="en-US"/>
              </w:rPr>
              <w:t>до</w:t>
            </w: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атестації</w:t>
            </w:r>
            <w:proofErr w:type="spellEnd"/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професії «</w:t>
            </w:r>
            <w:r w:rsidR="00135AD0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Оператор з обробки </w:t>
            </w:r>
            <w:r w:rsidR="00135AD0" w:rsidRPr="00135AD0">
              <w:rPr>
                <w:sz w:val="28"/>
                <w:szCs w:val="28"/>
                <w:lang w:val="uk-UA" w:eastAsia="en-US"/>
              </w:rPr>
              <w:t xml:space="preserve">інформації та програмного забезпечення. </w:t>
            </w:r>
            <w:r w:rsidRPr="00135AD0">
              <w:rPr>
                <w:sz w:val="28"/>
                <w:szCs w:val="28"/>
                <w:lang w:val="uk-UA" w:eastAsia="en-US"/>
              </w:rPr>
              <w:t>Адміністратор», «Перукар.</w:t>
            </w:r>
            <w:r w:rsidR="00A60BB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35AD0">
              <w:rPr>
                <w:sz w:val="28"/>
                <w:szCs w:val="28"/>
                <w:lang w:val="uk-UA" w:eastAsia="en-US"/>
              </w:rPr>
              <w:t>Манікюрник</w:t>
            </w:r>
            <w:proofErr w:type="spellEnd"/>
            <w:r w:rsidRPr="00135AD0"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417" w:type="dxa"/>
          </w:tcPr>
          <w:p w:rsidR="00FF7C95" w:rsidRPr="00DF4FDF" w:rsidRDefault="00FF7C95" w:rsidP="00FF7C95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До 06.07</w:t>
            </w:r>
          </w:p>
        </w:tc>
        <w:tc>
          <w:tcPr>
            <w:tcW w:w="1985" w:type="dxa"/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Бондар Г.В.,</w:t>
            </w:r>
          </w:p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FF7C95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Внесення в ЄДЕБО змін щодо контингенту  учнів станом на 01.07.2020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До 10.07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Панченко Л.О.</w:t>
            </w:r>
          </w:p>
        </w:tc>
      </w:tr>
      <w:tr w:rsidR="00FF7C95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 xml:space="preserve">Подати звіти №6-В, №7-В до відділу професійної, вищої освіти і науки та інноваційної діяльності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Default="00FF7C95" w:rsidP="00FF7C9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До</w:t>
            </w:r>
            <w:r>
              <w:rPr>
                <w:sz w:val="28"/>
                <w:szCs w:val="28"/>
                <w:lang w:val="uk-UA" w:eastAsia="en-US"/>
              </w:rPr>
              <w:t xml:space="preserve"> 10.07</w:t>
            </w:r>
            <w:r w:rsidRPr="00DF4FD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F3A81" w:rsidRPr="00DF4FDF" w:rsidRDefault="00CF3A81" w:rsidP="00FF7C9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</w:p>
        </w:tc>
      </w:tr>
      <w:tr w:rsidR="00FF7C95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Подати статистичний звіт Форма</w:t>
            </w:r>
            <w:r w:rsidR="00CF3A81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Pr="00DF4FDF">
              <w:rPr>
                <w:sz w:val="28"/>
                <w:szCs w:val="28"/>
                <w:lang w:val="uk-UA" w:eastAsia="en-US"/>
              </w:rPr>
              <w:t xml:space="preserve"> до відділу професійної, вищої освіти і науки та інноваційної діяльності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До</w:t>
            </w:r>
            <w:r>
              <w:rPr>
                <w:sz w:val="28"/>
                <w:szCs w:val="28"/>
                <w:lang w:val="uk-UA" w:eastAsia="en-US"/>
              </w:rPr>
              <w:t xml:space="preserve"> 10.07</w:t>
            </w:r>
            <w:r w:rsidRPr="00DF4FDF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</w:p>
        </w:tc>
      </w:tr>
      <w:tr w:rsidR="00FF7C95" w:rsidRPr="00DF4FDF" w:rsidTr="00A87A8F">
        <w:trPr>
          <w:trHeight w:val="813"/>
        </w:trPr>
        <w:tc>
          <w:tcPr>
            <w:tcW w:w="707" w:type="dxa"/>
            <w:shd w:val="clear" w:color="auto" w:fill="auto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Оформити банк даних працевлаштування випускників 2020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До</w:t>
            </w:r>
            <w:r>
              <w:rPr>
                <w:sz w:val="28"/>
                <w:szCs w:val="28"/>
                <w:lang w:val="uk-UA" w:eastAsia="en-US"/>
              </w:rPr>
              <w:t xml:space="preserve"> 14.07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</w:p>
        </w:tc>
      </w:tr>
      <w:tr w:rsidR="00FF7C95" w:rsidRPr="00DF4FDF" w:rsidTr="00A87A8F">
        <w:trPr>
          <w:trHeight w:val="813"/>
        </w:trPr>
        <w:tc>
          <w:tcPr>
            <w:tcW w:w="707" w:type="dxa"/>
          </w:tcPr>
          <w:p w:rsidR="00FF7C95" w:rsidRPr="00606D9D" w:rsidRDefault="00026686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268" w:type="dxa"/>
          </w:tcPr>
          <w:p w:rsidR="00FF7C95" w:rsidRPr="00DF4FDF" w:rsidRDefault="00FF7C95" w:rsidP="00FF7C95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Затвердити робочі навчальні плани І-ІІІ курсів на 2020/2021 </w:t>
            </w: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7" w:type="dxa"/>
          </w:tcPr>
          <w:p w:rsidR="00FF7C95" w:rsidRPr="00DF4FDF" w:rsidRDefault="00FF7C95" w:rsidP="00FF7C9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До 15.07</w:t>
            </w:r>
          </w:p>
        </w:tc>
        <w:tc>
          <w:tcPr>
            <w:tcW w:w="1985" w:type="dxa"/>
          </w:tcPr>
          <w:p w:rsidR="00FF7C95" w:rsidRPr="00DF4FDF" w:rsidRDefault="00FF7C95" w:rsidP="00FF7C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</w:p>
        </w:tc>
      </w:tr>
      <w:tr w:rsidR="00A5179B" w:rsidRPr="00620748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268" w:type="dxa"/>
          </w:tcPr>
          <w:p w:rsidR="00A5179B" w:rsidRPr="00DF4FDF" w:rsidRDefault="00A5179B" w:rsidP="00A5179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Підготувати роботу харчоблоку до організації харчування здобувачів освіти</w:t>
            </w:r>
          </w:p>
        </w:tc>
        <w:tc>
          <w:tcPr>
            <w:tcW w:w="1417" w:type="dxa"/>
          </w:tcPr>
          <w:p w:rsidR="00A5179B" w:rsidRPr="00A5179B" w:rsidRDefault="00A5179B" w:rsidP="00A5179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5179B">
              <w:rPr>
                <w:sz w:val="28"/>
                <w:szCs w:val="28"/>
                <w:lang w:val="uk-UA"/>
              </w:rPr>
              <w:t>До 21.08</w:t>
            </w:r>
          </w:p>
        </w:tc>
        <w:tc>
          <w:tcPr>
            <w:tcW w:w="1985" w:type="dxa"/>
          </w:tcPr>
          <w:p w:rsidR="00A5179B" w:rsidRPr="00A5179B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179B">
              <w:rPr>
                <w:sz w:val="28"/>
                <w:szCs w:val="28"/>
                <w:lang w:val="uk-UA"/>
              </w:rPr>
              <w:t>Мусієва Т.М.,</w:t>
            </w:r>
          </w:p>
          <w:p w:rsidR="00A5179B" w:rsidRPr="00A5179B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179B">
              <w:rPr>
                <w:sz w:val="28"/>
                <w:szCs w:val="28"/>
                <w:lang w:val="uk-UA"/>
              </w:rPr>
              <w:t>Погрібна Н.В.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6268" w:type="dxa"/>
          </w:tcPr>
          <w:p w:rsidR="00A5179B" w:rsidRPr="00DF4FDF" w:rsidRDefault="00A5179B" w:rsidP="00A5179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Організувати розподіл тижневого навантаження педагогічних працівників на новий 2020/2021 </w:t>
            </w: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7" w:type="dxa"/>
          </w:tcPr>
          <w:p w:rsidR="00A5179B" w:rsidRPr="00DF4FDF" w:rsidRDefault="00A5179B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До 26.08</w:t>
            </w:r>
          </w:p>
        </w:tc>
        <w:tc>
          <w:tcPr>
            <w:tcW w:w="1985" w:type="dxa"/>
          </w:tcPr>
          <w:p w:rsidR="00A5179B" w:rsidRPr="00DF4FDF" w:rsidRDefault="00A5179B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Л.М.,</w:t>
            </w:r>
          </w:p>
          <w:p w:rsidR="00A5179B" w:rsidRPr="00DF4FDF" w:rsidRDefault="00A5179B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6268" w:type="dxa"/>
          </w:tcPr>
          <w:p w:rsidR="00A5179B" w:rsidRPr="00DF4FDF" w:rsidRDefault="00A5179B" w:rsidP="00A5179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Підготувати навчальні приміщення (кабінети, майстерні) та територію до початку роботи закладу освіти</w:t>
            </w:r>
          </w:p>
        </w:tc>
        <w:tc>
          <w:tcPr>
            <w:tcW w:w="1417" w:type="dxa"/>
          </w:tcPr>
          <w:p w:rsidR="00A5179B" w:rsidRPr="00DF4FDF" w:rsidRDefault="00A5179B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До 26</w:t>
            </w: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.08</w:t>
            </w:r>
          </w:p>
        </w:tc>
        <w:tc>
          <w:tcPr>
            <w:tcW w:w="1985" w:type="dxa"/>
          </w:tcPr>
          <w:p w:rsidR="00135AD0" w:rsidRDefault="00135AD0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135AD0" w:rsidRDefault="00135AD0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Козловський В.В.,</w:t>
            </w:r>
          </w:p>
          <w:p w:rsidR="00A5179B" w:rsidRPr="00DF4FDF" w:rsidRDefault="00A5179B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Мойсеєнко І.В.,</w:t>
            </w:r>
          </w:p>
          <w:p w:rsidR="00A5179B" w:rsidRPr="00DF4FDF" w:rsidRDefault="00A5179B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викладачі,</w:t>
            </w:r>
          </w:p>
          <w:p w:rsidR="00A5179B" w:rsidRPr="00DF4FDF" w:rsidRDefault="00A5179B" w:rsidP="00A5179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майстри в/н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6268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Погодити </w:t>
            </w:r>
            <w:r w:rsidRPr="00945022">
              <w:rPr>
                <w:sz w:val="28"/>
                <w:szCs w:val="28"/>
                <w:lang w:val="uk-UA"/>
              </w:rPr>
              <w:t>Акти-дозволи на проведення занять у навчальних кабінетах підвищеної небезпеки: фізики, хімії та біології, інформатики, спортивній залі та виробничих майстернях (з СЕС)</w:t>
            </w:r>
          </w:p>
        </w:tc>
        <w:tc>
          <w:tcPr>
            <w:tcW w:w="1417" w:type="dxa"/>
          </w:tcPr>
          <w:p w:rsidR="00A5179B" w:rsidRPr="00945022" w:rsidRDefault="00A5179B" w:rsidP="00A5179B">
            <w:pPr>
              <w:contextualSpacing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 xml:space="preserve">До 28.08 </w:t>
            </w:r>
          </w:p>
        </w:tc>
        <w:tc>
          <w:tcPr>
            <w:tcW w:w="1985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Викладачі,</w:t>
            </w:r>
          </w:p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майстри виробничого навчання</w:t>
            </w:r>
          </w:p>
        </w:tc>
      </w:tr>
      <w:tr w:rsidR="00A5179B" w:rsidRPr="00DF4FDF" w:rsidTr="00A87A8F">
        <w:trPr>
          <w:trHeight w:val="1310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6268" w:type="dxa"/>
          </w:tcPr>
          <w:p w:rsidR="00A5179B" w:rsidRPr="00945022" w:rsidRDefault="00A5179B" w:rsidP="00A5179B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Погодити санітарні паспорти кабінету інформатики, спортивного залу та виробничих майстерень (з СЕС)</w:t>
            </w:r>
          </w:p>
        </w:tc>
        <w:tc>
          <w:tcPr>
            <w:tcW w:w="1417" w:type="dxa"/>
          </w:tcPr>
          <w:p w:rsidR="00A5179B" w:rsidRPr="00945022" w:rsidRDefault="00A5179B" w:rsidP="00A5179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28.08</w:t>
            </w:r>
          </w:p>
        </w:tc>
        <w:tc>
          <w:tcPr>
            <w:tcW w:w="1985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Викладачі;</w:t>
            </w:r>
          </w:p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майстри виробничого навчання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6268" w:type="dxa"/>
          </w:tcPr>
          <w:p w:rsidR="00A5179B" w:rsidRPr="00945022" w:rsidRDefault="00A5179B" w:rsidP="00A5179B">
            <w:pPr>
              <w:contextualSpacing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Погодити структуру навчального року і режим роботи закладу</w:t>
            </w:r>
          </w:p>
        </w:tc>
        <w:tc>
          <w:tcPr>
            <w:tcW w:w="1417" w:type="dxa"/>
          </w:tcPr>
          <w:p w:rsidR="00A5179B" w:rsidRPr="00945022" w:rsidRDefault="00A5179B" w:rsidP="00A5179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28.08</w:t>
            </w:r>
          </w:p>
        </w:tc>
        <w:tc>
          <w:tcPr>
            <w:tcW w:w="1985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Бондар Г.В.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6268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м</w:t>
            </w:r>
            <w:r w:rsidRPr="00945022">
              <w:rPr>
                <w:sz w:val="28"/>
                <w:szCs w:val="28"/>
                <w:lang w:val="uk-UA"/>
              </w:rPr>
              <w:t>ережу учнівських груп станом на 01.09.2020</w:t>
            </w:r>
            <w:r w:rsidR="00CF3A81">
              <w:rPr>
                <w:sz w:val="28"/>
                <w:szCs w:val="28"/>
                <w:lang w:val="uk-UA"/>
              </w:rPr>
              <w:t xml:space="preserve"> року</w:t>
            </w:r>
            <w:r w:rsidRPr="0094502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5179B" w:rsidRPr="00945022" w:rsidRDefault="00A5179B" w:rsidP="00A5179B">
            <w:pPr>
              <w:contextualSpacing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28.08</w:t>
            </w:r>
          </w:p>
        </w:tc>
        <w:tc>
          <w:tcPr>
            <w:tcW w:w="1985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5022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945022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6268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к</w:t>
            </w:r>
            <w:r w:rsidRPr="00945022">
              <w:rPr>
                <w:sz w:val="28"/>
                <w:szCs w:val="28"/>
                <w:lang w:val="uk-UA"/>
              </w:rPr>
              <w:t>ласних керівників в групах ліцею</w:t>
            </w:r>
          </w:p>
        </w:tc>
        <w:tc>
          <w:tcPr>
            <w:tcW w:w="1417" w:type="dxa"/>
          </w:tcPr>
          <w:p w:rsidR="00A5179B" w:rsidRPr="00945022" w:rsidRDefault="00A5179B" w:rsidP="00A5179B">
            <w:pPr>
              <w:contextualSpacing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28.08</w:t>
            </w:r>
          </w:p>
        </w:tc>
        <w:tc>
          <w:tcPr>
            <w:tcW w:w="1985" w:type="dxa"/>
          </w:tcPr>
          <w:p w:rsidR="00A5179B" w:rsidRPr="00945022" w:rsidRDefault="00A5179B" w:rsidP="00A5179B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5022">
              <w:rPr>
                <w:sz w:val="28"/>
                <w:szCs w:val="28"/>
                <w:lang w:val="uk-UA"/>
              </w:rPr>
              <w:t>Бондар Г.В.</w:t>
            </w:r>
          </w:p>
        </w:tc>
      </w:tr>
      <w:tr w:rsidR="00A5179B" w:rsidRPr="00DF4FDF" w:rsidTr="00A87A8F">
        <w:trPr>
          <w:trHeight w:val="813"/>
        </w:trPr>
        <w:tc>
          <w:tcPr>
            <w:tcW w:w="707" w:type="dxa"/>
          </w:tcPr>
          <w:p w:rsidR="00A5179B" w:rsidRPr="00606D9D" w:rsidRDefault="00026686" w:rsidP="00A5179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B" w:rsidRPr="00A15434" w:rsidRDefault="00A5179B" w:rsidP="00A5179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A15434">
              <w:rPr>
                <w:bCs/>
                <w:sz w:val="28"/>
                <w:szCs w:val="28"/>
                <w:lang w:val="uk-UA" w:eastAsia="en-US"/>
              </w:rPr>
              <w:t>Підготувати Акт готовності  закладу освіти до нового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B" w:rsidRPr="00A15434" w:rsidRDefault="00A5179B" w:rsidP="00A5179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15434">
              <w:rPr>
                <w:bCs/>
                <w:sz w:val="28"/>
                <w:szCs w:val="28"/>
                <w:lang w:val="uk-UA" w:eastAsia="en-US"/>
              </w:rPr>
              <w:t>До 28.08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B" w:rsidRPr="00A15434" w:rsidRDefault="00A5179B" w:rsidP="00A5179B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8"/>
                <w:szCs w:val="28"/>
                <w:lang w:val="uk-UA" w:eastAsia="uk-UA"/>
              </w:rPr>
            </w:pPr>
            <w:r w:rsidRPr="00A15434">
              <w:rPr>
                <w:rStyle w:val="FontStyle72"/>
                <w:sz w:val="28"/>
                <w:szCs w:val="28"/>
                <w:lang w:val="uk-UA" w:eastAsia="uk-UA"/>
              </w:rPr>
              <w:t>Мойсеєнко І.В.</w:t>
            </w:r>
          </w:p>
        </w:tc>
      </w:tr>
      <w:tr w:rsidR="009415DC" w:rsidRPr="00DF4FDF" w:rsidTr="00A87A8F">
        <w:trPr>
          <w:trHeight w:val="813"/>
        </w:trPr>
        <w:tc>
          <w:tcPr>
            <w:tcW w:w="707" w:type="dxa"/>
          </w:tcPr>
          <w:p w:rsidR="009415DC" w:rsidRPr="00606D9D" w:rsidRDefault="00026686" w:rsidP="009415D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6268" w:type="dxa"/>
          </w:tcPr>
          <w:p w:rsidR="009415DC" w:rsidRPr="009415DC" w:rsidRDefault="00047F67" w:rsidP="009415D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Закріпити кабінети </w:t>
            </w:r>
            <w:r w:rsidR="009415DC" w:rsidRPr="009415DC">
              <w:rPr>
                <w:sz w:val="28"/>
                <w:szCs w:val="28"/>
                <w:lang w:val="uk-UA"/>
              </w:rPr>
              <w:t xml:space="preserve">за учнівськими групами на </w:t>
            </w:r>
            <w:r>
              <w:rPr>
                <w:sz w:val="28"/>
                <w:szCs w:val="28"/>
                <w:lang w:val="uk-UA"/>
              </w:rPr>
              <w:t xml:space="preserve">2020/2021 </w:t>
            </w:r>
            <w:r w:rsidR="009415DC" w:rsidRPr="009415DC">
              <w:rPr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417" w:type="dxa"/>
          </w:tcPr>
          <w:p w:rsidR="009415DC" w:rsidRPr="009415DC" w:rsidRDefault="009415DC" w:rsidP="009415D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9415DC">
              <w:rPr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1985" w:type="dxa"/>
          </w:tcPr>
          <w:p w:rsidR="009415DC" w:rsidRPr="009415DC" w:rsidRDefault="009415DC" w:rsidP="009415D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415DC">
              <w:rPr>
                <w:sz w:val="28"/>
                <w:szCs w:val="28"/>
                <w:lang w:val="uk-UA"/>
              </w:rPr>
              <w:t>Бондар Г.В.</w:t>
            </w:r>
          </w:p>
        </w:tc>
      </w:tr>
      <w:tr w:rsidR="009415DC" w:rsidRPr="00DF4FDF" w:rsidTr="00A87A8F">
        <w:trPr>
          <w:trHeight w:val="813"/>
        </w:trPr>
        <w:tc>
          <w:tcPr>
            <w:tcW w:w="707" w:type="dxa"/>
          </w:tcPr>
          <w:p w:rsidR="009415DC" w:rsidRPr="00606D9D" w:rsidRDefault="00026686" w:rsidP="009415D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6268" w:type="dxa"/>
          </w:tcPr>
          <w:p w:rsidR="009415DC" w:rsidRPr="006656AD" w:rsidRDefault="00047F67" w:rsidP="009415DC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Зібрати банк </w:t>
            </w:r>
            <w:r w:rsidR="009415DC" w:rsidRPr="006656AD">
              <w:rPr>
                <w:sz w:val="28"/>
                <w:szCs w:val="28"/>
                <w:lang w:val="uk-UA"/>
              </w:rPr>
              <w:t xml:space="preserve"> довідок про працевлаштування випускників 2020 року</w:t>
            </w:r>
          </w:p>
        </w:tc>
        <w:tc>
          <w:tcPr>
            <w:tcW w:w="1417" w:type="dxa"/>
          </w:tcPr>
          <w:p w:rsidR="009415DC" w:rsidRPr="006656AD" w:rsidRDefault="009415DC" w:rsidP="009415D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56AD">
              <w:rPr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1985" w:type="dxa"/>
          </w:tcPr>
          <w:p w:rsidR="009415DC" w:rsidRPr="006656AD" w:rsidRDefault="009415DC" w:rsidP="009415D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656A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6656AD"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9415DC" w:rsidRPr="00DF4FDF" w:rsidTr="00A87A8F">
        <w:trPr>
          <w:trHeight w:val="813"/>
        </w:trPr>
        <w:tc>
          <w:tcPr>
            <w:tcW w:w="707" w:type="dxa"/>
          </w:tcPr>
          <w:p w:rsidR="009415DC" w:rsidRPr="00606D9D" w:rsidRDefault="00026686" w:rsidP="009415D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6268" w:type="dxa"/>
          </w:tcPr>
          <w:p w:rsidR="009415DC" w:rsidRPr="006656AD" w:rsidRDefault="009415DC" w:rsidP="009415D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656AD">
              <w:rPr>
                <w:sz w:val="28"/>
                <w:szCs w:val="28"/>
                <w:lang w:val="uk-UA"/>
              </w:rPr>
              <w:t>Підготувати списки здобувачів освіти по групах (мережу)</w:t>
            </w:r>
          </w:p>
        </w:tc>
        <w:tc>
          <w:tcPr>
            <w:tcW w:w="1417" w:type="dxa"/>
          </w:tcPr>
          <w:p w:rsidR="009415DC" w:rsidRPr="006656AD" w:rsidRDefault="009415DC" w:rsidP="009415DC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6656AD">
              <w:rPr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1985" w:type="dxa"/>
          </w:tcPr>
          <w:p w:rsidR="009415DC" w:rsidRPr="006656AD" w:rsidRDefault="009415DC" w:rsidP="009415D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656A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6656AD">
              <w:rPr>
                <w:sz w:val="28"/>
                <w:szCs w:val="28"/>
                <w:lang w:val="uk-UA"/>
              </w:rPr>
              <w:t xml:space="preserve"> Н.Г.,</w:t>
            </w:r>
          </w:p>
          <w:p w:rsidR="009415DC" w:rsidRPr="006656AD" w:rsidRDefault="009415DC" w:rsidP="009415D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656AD">
              <w:rPr>
                <w:sz w:val="28"/>
                <w:szCs w:val="28"/>
                <w:lang w:val="uk-UA"/>
              </w:rPr>
              <w:t>Любич О.С.</w:t>
            </w:r>
          </w:p>
        </w:tc>
      </w:tr>
      <w:tr w:rsidR="009415DC" w:rsidRPr="00DF4FDF" w:rsidTr="00A87A8F">
        <w:trPr>
          <w:trHeight w:val="813"/>
        </w:trPr>
        <w:tc>
          <w:tcPr>
            <w:tcW w:w="707" w:type="dxa"/>
          </w:tcPr>
          <w:p w:rsidR="009415DC" w:rsidRPr="00606D9D" w:rsidRDefault="00026686" w:rsidP="009415D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6268" w:type="dxa"/>
          </w:tcPr>
          <w:p w:rsidR="009415DC" w:rsidRPr="00DF4FDF" w:rsidRDefault="009415DC" w:rsidP="009415DC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Оформити дошку розкладу занять, дошок інформаційних повідомлень та нормативної документації</w:t>
            </w:r>
          </w:p>
        </w:tc>
        <w:tc>
          <w:tcPr>
            <w:tcW w:w="1417" w:type="dxa"/>
          </w:tcPr>
          <w:p w:rsidR="009415DC" w:rsidRPr="00DF4FDF" w:rsidRDefault="009415DC" w:rsidP="009415D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До 31</w:t>
            </w: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.08</w:t>
            </w:r>
          </w:p>
        </w:tc>
        <w:tc>
          <w:tcPr>
            <w:tcW w:w="1985" w:type="dxa"/>
          </w:tcPr>
          <w:p w:rsidR="009415DC" w:rsidRPr="00DF4FDF" w:rsidRDefault="009415DC" w:rsidP="009415D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9415DC" w:rsidRDefault="009415DC" w:rsidP="009415D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9415DC" w:rsidRPr="00DF4FDF" w:rsidRDefault="009415DC" w:rsidP="009415DC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Шевченко А.О.</w:t>
            </w:r>
          </w:p>
        </w:tc>
      </w:tr>
      <w:tr w:rsidR="00CF3A81" w:rsidRPr="00CF3A81" w:rsidTr="00A87A8F">
        <w:trPr>
          <w:trHeight w:val="813"/>
        </w:trPr>
        <w:tc>
          <w:tcPr>
            <w:tcW w:w="707" w:type="dxa"/>
          </w:tcPr>
          <w:p w:rsidR="00CF3A81" w:rsidRPr="00606D9D" w:rsidRDefault="00026686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6268" w:type="dxa"/>
          </w:tcPr>
          <w:p w:rsidR="00CF3A81" w:rsidRPr="00CF3A81" w:rsidRDefault="00047F67" w:rsidP="00CF3A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</w:t>
            </w:r>
            <w:r w:rsidR="00CF3A81" w:rsidRPr="00CF3A81">
              <w:rPr>
                <w:sz w:val="28"/>
                <w:szCs w:val="28"/>
                <w:lang w:val="uk-UA"/>
              </w:rPr>
              <w:t xml:space="preserve"> господарським інвентарем; ми</w:t>
            </w:r>
            <w:r>
              <w:rPr>
                <w:sz w:val="28"/>
                <w:szCs w:val="28"/>
                <w:lang w:val="uk-UA"/>
              </w:rPr>
              <w:t xml:space="preserve">ючими засобами, тощо; провести дератизацію та дезінфекцію </w:t>
            </w:r>
            <w:r w:rsidR="00CF3A81" w:rsidRPr="00CF3A81">
              <w:rPr>
                <w:sz w:val="28"/>
                <w:szCs w:val="28"/>
                <w:lang w:val="uk-UA"/>
              </w:rPr>
              <w:t>приміщень ліцею</w:t>
            </w:r>
          </w:p>
        </w:tc>
        <w:tc>
          <w:tcPr>
            <w:tcW w:w="1417" w:type="dxa"/>
          </w:tcPr>
          <w:p w:rsidR="00CF3A81" w:rsidRPr="00CF3A81" w:rsidRDefault="00CF3A81" w:rsidP="00CF3A81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F3A81">
              <w:rPr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1985" w:type="dxa"/>
          </w:tcPr>
          <w:p w:rsidR="00CF3A81" w:rsidRPr="00CF3A81" w:rsidRDefault="00CF3A81" w:rsidP="00CF3A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F3A81">
              <w:rPr>
                <w:sz w:val="28"/>
                <w:szCs w:val="28"/>
                <w:lang w:val="uk-UA"/>
              </w:rPr>
              <w:t>Мойсеєнко І.В.,</w:t>
            </w:r>
          </w:p>
          <w:p w:rsidR="00CF3A81" w:rsidRPr="00CF3A81" w:rsidRDefault="00CF3A81" w:rsidP="00CF3A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F3A81">
              <w:rPr>
                <w:sz w:val="28"/>
                <w:szCs w:val="28"/>
                <w:lang w:val="uk-UA"/>
              </w:rPr>
              <w:t>Кривша</w:t>
            </w:r>
            <w:proofErr w:type="spellEnd"/>
            <w:r w:rsidRPr="00CF3A81">
              <w:rPr>
                <w:sz w:val="28"/>
                <w:szCs w:val="28"/>
                <w:lang w:val="uk-UA"/>
              </w:rPr>
              <w:t xml:space="preserve"> Т.П,</w:t>
            </w:r>
          </w:p>
        </w:tc>
      </w:tr>
      <w:tr w:rsidR="00CF3A81" w:rsidRPr="00CF3A81" w:rsidTr="00A87A8F">
        <w:trPr>
          <w:trHeight w:val="813"/>
        </w:trPr>
        <w:tc>
          <w:tcPr>
            <w:tcW w:w="707" w:type="dxa"/>
          </w:tcPr>
          <w:p w:rsidR="00CF3A81" w:rsidRPr="00606D9D" w:rsidRDefault="00026686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6268" w:type="dxa"/>
          </w:tcPr>
          <w:p w:rsidR="00CF3A81" w:rsidRPr="00CF3A81" w:rsidRDefault="00047F67" w:rsidP="00CF3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Розпочати п</w:t>
            </w:r>
            <w:r w:rsidR="00CF3A81" w:rsidRPr="00CF3A81">
              <w:rPr>
                <w:sz w:val="28"/>
                <w:szCs w:val="28"/>
                <w:lang w:val="uk-UA"/>
              </w:rPr>
              <w:t>ідготовку ліцею до р</w:t>
            </w:r>
            <w:r w:rsidR="00CF3A81">
              <w:rPr>
                <w:sz w:val="28"/>
                <w:szCs w:val="28"/>
                <w:lang w:val="uk-UA"/>
              </w:rPr>
              <w:t>оботи в осінньо-зимовий період</w:t>
            </w:r>
          </w:p>
        </w:tc>
        <w:tc>
          <w:tcPr>
            <w:tcW w:w="1417" w:type="dxa"/>
          </w:tcPr>
          <w:p w:rsidR="00CF3A81" w:rsidRPr="00CF3A81" w:rsidRDefault="00CF3A81" w:rsidP="00CF3A81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CF3A81">
              <w:rPr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1985" w:type="dxa"/>
          </w:tcPr>
          <w:p w:rsidR="00CF3A81" w:rsidRPr="00CF3A81" w:rsidRDefault="00CF3A81" w:rsidP="00CF3A81">
            <w:pPr>
              <w:rPr>
                <w:sz w:val="28"/>
                <w:szCs w:val="28"/>
                <w:lang w:val="uk-UA"/>
              </w:rPr>
            </w:pPr>
            <w:r w:rsidRPr="00CF3A81">
              <w:rPr>
                <w:sz w:val="28"/>
                <w:szCs w:val="28"/>
                <w:lang w:val="uk-UA"/>
              </w:rPr>
              <w:t>Мойсеєнко І.В.</w:t>
            </w:r>
          </w:p>
        </w:tc>
      </w:tr>
      <w:tr w:rsidR="00CF3A81" w:rsidRPr="00CF3A81" w:rsidTr="00A87A8F">
        <w:trPr>
          <w:trHeight w:val="813"/>
        </w:trPr>
        <w:tc>
          <w:tcPr>
            <w:tcW w:w="707" w:type="dxa"/>
          </w:tcPr>
          <w:p w:rsidR="00CF3A81" w:rsidRDefault="00026686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6268" w:type="dxa"/>
          </w:tcPr>
          <w:p w:rsidR="00CF3A81" w:rsidRPr="00454C15" w:rsidRDefault="00047F67" w:rsidP="00047F67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docdata"/>
                <w:color w:val="1C1E2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CF3A81">
              <w:rPr>
                <w:rStyle w:val="docdata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зяти участь </w:t>
            </w:r>
            <w:r>
              <w:rPr>
                <w:rStyle w:val="docdata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у </w:t>
            </w:r>
            <w:r w:rsidR="00CF3A81" w:rsidRPr="00454C15">
              <w:rPr>
                <w:rStyle w:val="docdata"/>
                <w:color w:val="1C1E21"/>
                <w:sz w:val="28"/>
                <w:szCs w:val="28"/>
                <w:shd w:val="clear" w:color="auto" w:fill="FFFFFF"/>
                <w:lang w:val="uk-UA"/>
              </w:rPr>
              <w:t>Всеукраїнському</w:t>
            </w:r>
            <w:r w:rsidR="00CF3A81" w:rsidRPr="00454C15">
              <w:rPr>
                <w:color w:val="1C1E21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телемо</w:t>
            </w:r>
            <w:r w:rsidR="00CF3A81" w:rsidRPr="00454C15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сті</w:t>
            </w:r>
            <w:r w:rsidR="00CF3A81" w:rsidRPr="00454C15">
              <w:rPr>
                <w:color w:val="1C1E21"/>
                <w:sz w:val="28"/>
                <w:szCs w:val="28"/>
                <w:shd w:val="clear" w:color="auto" w:fill="FFFFFF"/>
              </w:rPr>
              <w:t> </w:t>
            </w:r>
            <w:r w:rsidR="00CF3A81" w:rsidRPr="00454C15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CF3A81" w:rsidRPr="00454C15">
              <w:rPr>
                <w:color w:val="1C1E21"/>
                <w:sz w:val="28"/>
                <w:szCs w:val="28"/>
                <w:shd w:val="clear" w:color="auto" w:fill="FFFFFF"/>
              </w:rPr>
              <w:t> </w:t>
            </w:r>
            <w:r w:rsidR="00CF3A81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онлайн-трансляцією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31.08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Устименко А.В.</w:t>
            </w:r>
          </w:p>
        </w:tc>
      </w:tr>
      <w:tr w:rsidR="00CF3A81" w:rsidRPr="00CF3A81" w:rsidTr="00A87A8F">
        <w:trPr>
          <w:trHeight w:val="813"/>
        </w:trPr>
        <w:tc>
          <w:tcPr>
            <w:tcW w:w="707" w:type="dxa"/>
          </w:tcPr>
          <w:p w:rsidR="00CF3A81" w:rsidRDefault="00047F67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lastRenderedPageBreak/>
              <w:t>26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Вжити організаційних заходів щодо забезпечення педагогічними кадрами наявних вакансій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sz w:val="28"/>
                <w:szCs w:val="28"/>
                <w:lang w:val="uk-UA" w:eastAsia="en-US"/>
              </w:rPr>
              <w:t>Лепень</w:t>
            </w:r>
            <w:proofErr w:type="spellEnd"/>
            <w:r w:rsidRPr="00DF4FDF">
              <w:rPr>
                <w:sz w:val="28"/>
                <w:szCs w:val="28"/>
                <w:lang w:val="uk-UA" w:eastAsia="en-US"/>
              </w:rPr>
              <w:t>-серпень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Л.М.,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Скляр І.А.</w:t>
            </w: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 w:val="restart"/>
          </w:tcPr>
          <w:p w:rsidR="00CF3A81" w:rsidRPr="00606D9D" w:rsidRDefault="00047F67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Витати накази про: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</w:tcPr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режим роботи Васильківського професійного ліцею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26</w:t>
            </w: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Котлярова</w:t>
            </w:r>
            <w:proofErr w:type="spellEnd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Н.Г.</w:t>
            </w:r>
          </w:p>
        </w:tc>
      </w:tr>
      <w:tr w:rsidR="00CF3A81" w:rsidRPr="00DF4FDF" w:rsidTr="00A87A8F">
        <w:trPr>
          <w:trHeight w:val="612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ведення в дію Правил внутрішнього трудового розпорядку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26</w:t>
            </w: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Котлярова</w:t>
            </w:r>
            <w:proofErr w:type="spellEnd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Н.Г.</w:t>
            </w: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rFonts w:eastAsia="Batang"/>
                <w:color w:val="000000" w:themeColor="text1"/>
                <w:sz w:val="28"/>
                <w:szCs w:val="28"/>
                <w:lang w:val="uk-UA"/>
              </w:rPr>
            </w:pPr>
            <w:r w:rsidRPr="00DF4FDF">
              <w:rPr>
                <w:rFonts w:eastAsia="Batang"/>
                <w:color w:val="000000" w:themeColor="text1"/>
                <w:sz w:val="28"/>
                <w:szCs w:val="28"/>
                <w:lang w:val="uk-UA"/>
              </w:rPr>
              <w:t xml:space="preserve">затвердження та </w:t>
            </w:r>
            <w:r w:rsidR="00283FF4">
              <w:rPr>
                <w:rFonts w:eastAsia="Batang"/>
                <w:color w:val="000000" w:themeColor="text1"/>
                <w:sz w:val="28"/>
                <w:szCs w:val="28"/>
                <w:lang w:val="uk-UA"/>
              </w:rPr>
              <w:t>в</w:t>
            </w:r>
            <w:r w:rsidRPr="00DF4FDF">
              <w:rPr>
                <w:rFonts w:eastAsia="Batang"/>
                <w:color w:val="000000" w:themeColor="text1"/>
                <w:sz w:val="28"/>
                <w:szCs w:val="28"/>
                <w:lang w:val="uk-UA"/>
              </w:rPr>
              <w:t>ведення в дію посадових інструкцій працівників ліцею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28.08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</w:t>
            </w:r>
            <w:r w:rsidR="00047F67"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,</w:t>
            </w:r>
          </w:p>
          <w:p w:rsidR="00047F67" w:rsidRPr="00DF4FDF" w:rsidRDefault="00047F67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Котлярова</w:t>
            </w:r>
            <w:proofErr w:type="spellEnd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Н.Г.</w:t>
            </w: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/>
              </w:rPr>
              <w:t xml:space="preserve">зарахування учнів на І курс навчання 2020/2021 </w:t>
            </w:r>
            <w:proofErr w:type="spellStart"/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28.08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</w:t>
            </w:r>
            <w:r w:rsidR="00047F67"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,</w:t>
            </w:r>
          </w:p>
          <w:p w:rsidR="00047F67" w:rsidRPr="00DF4FDF" w:rsidRDefault="00047F67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Котлярова</w:t>
            </w:r>
            <w:proofErr w:type="spellEnd"/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 xml:space="preserve"> Н.Г.</w:t>
            </w: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/>
              </w:rPr>
              <w:t xml:space="preserve">розподіл педагогічного навантаження на 2020/2021 </w:t>
            </w:r>
            <w:proofErr w:type="spellStart"/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28.08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Бондар Г.В.,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</w:t>
            </w:r>
          </w:p>
        </w:tc>
      </w:tr>
      <w:tr w:rsidR="00CF3A81" w:rsidRPr="00DF4FDF" w:rsidTr="00A87A8F">
        <w:trPr>
          <w:trHeight w:val="510"/>
        </w:trPr>
        <w:tc>
          <w:tcPr>
            <w:tcW w:w="707" w:type="dxa"/>
            <w:vMerge/>
          </w:tcPr>
          <w:p w:rsidR="00CF3A81" w:rsidRPr="00606D9D" w:rsidRDefault="00CF3A81" w:rsidP="00CF3A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6268" w:type="dxa"/>
          </w:tcPr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/>
              </w:rPr>
              <w:t>розподіл годин консультацій у 2020/2021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F3A81" w:rsidRPr="00DF4FDF" w:rsidRDefault="00CF3A81" w:rsidP="00CF3A8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F3A81" w:rsidRPr="00DF4FDF" w:rsidRDefault="00CF3A81" w:rsidP="00CF3A8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F4FDF">
              <w:rPr>
                <w:color w:val="000000" w:themeColor="text1"/>
                <w:sz w:val="28"/>
                <w:szCs w:val="28"/>
                <w:lang w:val="uk-UA" w:eastAsia="en-US"/>
              </w:rPr>
              <w:t>28.08</w:t>
            </w:r>
          </w:p>
        </w:tc>
        <w:tc>
          <w:tcPr>
            <w:tcW w:w="1985" w:type="dxa"/>
          </w:tcPr>
          <w:p w:rsidR="00CF3A81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Бондар Г.В.,</w:t>
            </w:r>
          </w:p>
          <w:p w:rsidR="00CF3A81" w:rsidRPr="00DF4FDF" w:rsidRDefault="00CF3A81" w:rsidP="00CF3A81">
            <w:pPr>
              <w:spacing w:after="0" w:line="240" w:lineRule="auto"/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color w:val="000000" w:themeColor="text1"/>
                <w:sz w:val="28"/>
                <w:szCs w:val="28"/>
                <w:lang w:val="uk-UA" w:eastAsia="en-US"/>
              </w:rPr>
              <w:t>Скляр І.А.</w:t>
            </w:r>
          </w:p>
        </w:tc>
      </w:tr>
    </w:tbl>
    <w:p w:rsidR="00E044D7" w:rsidRPr="00E044D7" w:rsidRDefault="00E044D7" w:rsidP="00E044D7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E044D7">
        <w:rPr>
          <w:b/>
          <w:bCs/>
          <w:sz w:val="28"/>
          <w:szCs w:val="28"/>
          <w:lang w:val="uk-UA"/>
        </w:rPr>
        <w:t>2. Теоретична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27"/>
        <w:gridCol w:w="1702"/>
        <w:gridCol w:w="2044"/>
        <w:gridCol w:w="1644"/>
      </w:tblGrid>
      <w:tr w:rsidR="00E044D7" w:rsidRPr="00E044D7" w:rsidTr="0062074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№    з/п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E044D7" w:rsidRPr="00E044D7" w:rsidTr="00CF3A8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E044D7" w:rsidRPr="00E044D7" w:rsidRDefault="00E044D7" w:rsidP="00E044D7">
      <w:pPr>
        <w:spacing w:after="0" w:line="240" w:lineRule="auto"/>
        <w:rPr>
          <w:b/>
          <w:bCs/>
          <w:color w:val="000000"/>
          <w:sz w:val="28"/>
          <w:szCs w:val="28"/>
          <w:lang w:val="uk-UA" w:eastAsia="en-US"/>
        </w:rPr>
      </w:pPr>
    </w:p>
    <w:p w:rsidR="00E044D7" w:rsidRPr="00E044D7" w:rsidRDefault="00E044D7" w:rsidP="00E044D7">
      <w:pPr>
        <w:spacing w:after="0" w:line="240" w:lineRule="auto"/>
        <w:rPr>
          <w:b/>
          <w:bCs/>
          <w:color w:val="000000"/>
          <w:sz w:val="28"/>
          <w:szCs w:val="28"/>
          <w:lang w:val="uk-UA" w:eastAsia="en-US"/>
        </w:rPr>
      </w:pPr>
      <w:r w:rsidRPr="00E044D7">
        <w:rPr>
          <w:b/>
          <w:bCs/>
          <w:color w:val="000000"/>
          <w:sz w:val="28"/>
          <w:szCs w:val="28"/>
          <w:lang w:val="uk-UA" w:eastAsia="en-US"/>
        </w:rPr>
        <w:t xml:space="preserve">3. </w:t>
      </w:r>
      <w:proofErr w:type="spellStart"/>
      <w:r w:rsidRPr="00E044D7">
        <w:rPr>
          <w:b/>
          <w:bCs/>
          <w:color w:val="000000"/>
          <w:sz w:val="28"/>
          <w:szCs w:val="28"/>
          <w:lang w:val="uk-UA" w:eastAsia="en-US"/>
        </w:rPr>
        <w:t>Професійно</w:t>
      </w:r>
      <w:proofErr w:type="spellEnd"/>
      <w:r w:rsidRPr="00E044D7">
        <w:rPr>
          <w:b/>
          <w:bCs/>
          <w:color w:val="000000"/>
          <w:sz w:val="28"/>
          <w:szCs w:val="28"/>
          <w:lang w:val="uk-UA" w:eastAsia="en-US"/>
        </w:rPr>
        <w:t xml:space="preserve"> - практична підготовка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6"/>
        <w:gridCol w:w="1702"/>
      </w:tblGrid>
      <w:tr w:rsidR="00E044D7" w:rsidRPr="00E044D7" w:rsidTr="00620748">
        <w:trPr>
          <w:trHeight w:val="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№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Термін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E044D7" w:rsidRPr="00E044D7" w:rsidTr="00CF3A81">
        <w:trPr>
          <w:trHeight w:val="4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E044D7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A15FB1" w:rsidRPr="00454251" w:rsidRDefault="00A15FB1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E044D7" w:rsidRPr="00E044D7" w:rsidRDefault="00E044D7" w:rsidP="00E044D7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E044D7">
        <w:rPr>
          <w:rFonts w:eastAsia="Batang"/>
          <w:b/>
          <w:bCs/>
          <w:sz w:val="28"/>
          <w:szCs w:val="28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809"/>
        <w:gridCol w:w="1606"/>
        <w:gridCol w:w="2002"/>
        <w:gridCol w:w="1652"/>
      </w:tblGrid>
      <w:tr w:rsidR="00E044D7" w:rsidRPr="00E044D7" w:rsidTr="00620748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E044D7" w:rsidRPr="00E044D7" w:rsidTr="00AB7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3D4D97" w:rsidP="00E04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Затвердити  план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pacing w:val="-10"/>
                <w:sz w:val="28"/>
                <w:szCs w:val="28"/>
                <w:lang w:val="uk-UA" w:eastAsia="uk-UA"/>
              </w:rPr>
              <w:t xml:space="preserve">виховної 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р</w:t>
            </w:r>
            <w:r>
              <w:rPr>
                <w:spacing w:val="-10"/>
                <w:sz w:val="28"/>
                <w:szCs w:val="28"/>
                <w:lang w:val="uk-UA" w:eastAsia="uk-UA"/>
              </w:rPr>
              <w:t xml:space="preserve">оботи </w:t>
            </w:r>
            <w:r w:rsidR="00E044D7">
              <w:rPr>
                <w:spacing w:val="-10"/>
                <w:sz w:val="28"/>
                <w:szCs w:val="28"/>
                <w:lang w:val="uk-UA" w:eastAsia="uk-UA"/>
              </w:rPr>
              <w:t xml:space="preserve">  на 2020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/20</w:t>
            </w:r>
            <w:r w:rsidR="00E044D7">
              <w:rPr>
                <w:spacing w:val="-10"/>
                <w:sz w:val="28"/>
                <w:szCs w:val="28"/>
                <w:lang w:val="uk-UA" w:eastAsia="uk-UA"/>
              </w:rPr>
              <w:t>21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н.р</w:t>
            </w:r>
            <w:proofErr w:type="spellEnd"/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E044D7">
              <w:rPr>
                <w:spacing w:val="-10"/>
                <w:sz w:val="28"/>
                <w:szCs w:val="28"/>
                <w:lang w:val="uk-UA" w:eastAsia="uk-UA"/>
              </w:rPr>
              <w:t>До</w:t>
            </w:r>
          </w:p>
          <w:p w:rsidR="00E044D7" w:rsidRPr="00E044D7" w:rsidRDefault="002D2B5D" w:rsidP="00E0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01</w:t>
            </w:r>
            <w:r w:rsidR="00AB773E">
              <w:rPr>
                <w:spacing w:val="-10"/>
                <w:sz w:val="28"/>
                <w:szCs w:val="28"/>
                <w:lang w:val="uk-UA" w:eastAsia="uk-UA"/>
              </w:rPr>
              <w:t>.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07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Default="003D4D97" w:rsidP="00E044D7">
            <w:pPr>
              <w:autoSpaceDE w:val="0"/>
              <w:autoSpaceDN w:val="0"/>
              <w:adjustRightInd w:val="0"/>
              <w:spacing w:after="0" w:line="269" w:lineRule="exact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Устименко А.В.</w:t>
            </w:r>
            <w:r w:rsidR="00135AD0">
              <w:rPr>
                <w:spacing w:val="-10"/>
                <w:sz w:val="28"/>
                <w:szCs w:val="28"/>
                <w:lang w:val="uk-UA" w:eastAsia="uk-UA"/>
              </w:rPr>
              <w:t>,</w:t>
            </w:r>
          </w:p>
          <w:p w:rsidR="00E044D7" w:rsidRPr="00A60BB9" w:rsidRDefault="00135AD0" w:rsidP="00A60BB9">
            <w:pPr>
              <w:autoSpaceDE w:val="0"/>
              <w:autoSpaceDN w:val="0"/>
              <w:adjustRightInd w:val="0"/>
              <w:spacing w:after="0" w:line="269" w:lineRule="exact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044D7" w:rsidRPr="00E044D7" w:rsidTr="00AB7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E044D7">
              <w:rPr>
                <w:rFonts w:eastAsia="Batang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283FF4" w:rsidP="00E044D7">
            <w:pPr>
              <w:autoSpaceDE w:val="0"/>
              <w:autoSpaceDN w:val="0"/>
              <w:adjustRightInd w:val="0"/>
              <w:spacing w:after="0" w:line="274" w:lineRule="exact"/>
              <w:ind w:left="5" w:right="-87" w:hanging="5"/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Здійснити заходи з підготовки</w:t>
            </w:r>
            <w:r w:rsidR="003D4D97">
              <w:rPr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 xml:space="preserve"> до свята Дня знань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135AD0" w:rsidRDefault="00E044D7" w:rsidP="00E0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135AD0">
              <w:rPr>
                <w:spacing w:val="-10"/>
                <w:sz w:val="28"/>
                <w:szCs w:val="28"/>
                <w:lang w:val="uk-UA" w:eastAsia="uk-UA"/>
              </w:rPr>
              <w:t>До</w:t>
            </w:r>
            <w:r w:rsidR="00135AD0" w:rsidRPr="00135AD0">
              <w:rPr>
                <w:spacing w:val="-10"/>
                <w:sz w:val="28"/>
                <w:szCs w:val="28"/>
                <w:lang w:val="uk-UA" w:eastAsia="uk-UA"/>
              </w:rPr>
              <w:t xml:space="preserve"> 15.07</w:t>
            </w:r>
          </w:p>
          <w:p w:rsidR="00E044D7" w:rsidRPr="00E044D7" w:rsidRDefault="00E044D7" w:rsidP="00E0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97" w:rsidRPr="00DF4FDF" w:rsidRDefault="003D4D97" w:rsidP="003D4D9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Л.М.,</w:t>
            </w:r>
          </w:p>
          <w:p w:rsidR="003D4D97" w:rsidRPr="00DF4FDF" w:rsidRDefault="003D4D97" w:rsidP="003D4D9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CF3A81" w:rsidRDefault="003D4D97" w:rsidP="003D4D97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  <w:r w:rsidR="00135AD0"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135AD0" w:rsidRDefault="00135AD0" w:rsidP="003D4D97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Шуляк А.І.</w:t>
            </w:r>
            <w:r w:rsidR="00283FF4"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283FF4" w:rsidRPr="00CF3A81" w:rsidRDefault="00283FF4" w:rsidP="003D4D97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Головачова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М.І.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E044D7" w:rsidRPr="00E044D7" w:rsidTr="00AB773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3D4D97" w:rsidP="00E044D7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6656AD" w:rsidP="00E044D7">
            <w:pPr>
              <w:autoSpaceDE w:val="0"/>
              <w:autoSpaceDN w:val="0"/>
              <w:adjustRightInd w:val="0"/>
              <w:spacing w:after="0" w:line="274" w:lineRule="exact"/>
              <w:ind w:left="5" w:right="-87" w:hanging="5"/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Підготувати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pacing w:val="-10"/>
                <w:sz w:val="28"/>
                <w:szCs w:val="28"/>
                <w:lang w:val="uk-UA" w:eastAsia="uk-UA"/>
              </w:rPr>
              <w:t xml:space="preserve">роботу </w:t>
            </w:r>
            <w:r w:rsidR="00E044D7" w:rsidRPr="00E044D7">
              <w:rPr>
                <w:spacing w:val="-10"/>
                <w:sz w:val="28"/>
                <w:szCs w:val="28"/>
                <w:lang w:val="uk-UA" w:eastAsia="uk-UA"/>
              </w:rPr>
              <w:t>гур</w:t>
            </w:r>
            <w:r w:rsidR="00AB773E">
              <w:rPr>
                <w:spacing w:val="-10"/>
                <w:sz w:val="28"/>
                <w:szCs w:val="28"/>
                <w:lang w:val="uk-UA" w:eastAsia="uk-UA"/>
              </w:rPr>
              <w:t>тожит</w:t>
            </w:r>
            <w:r>
              <w:rPr>
                <w:spacing w:val="-10"/>
                <w:sz w:val="28"/>
                <w:szCs w:val="28"/>
                <w:lang w:val="uk-UA" w:eastAsia="uk-UA"/>
              </w:rPr>
              <w:t xml:space="preserve">ку до початку роботи у новому </w:t>
            </w:r>
            <w:r w:rsidR="00283FF4">
              <w:rPr>
                <w:spacing w:val="-10"/>
                <w:sz w:val="28"/>
                <w:szCs w:val="28"/>
                <w:lang w:val="uk-UA" w:eastAsia="uk-UA"/>
              </w:rPr>
              <w:t xml:space="preserve">2020/2021 </w:t>
            </w:r>
            <w:r>
              <w:rPr>
                <w:spacing w:val="-10"/>
                <w:sz w:val="28"/>
                <w:szCs w:val="28"/>
                <w:lang w:val="uk-UA" w:eastAsia="uk-UA"/>
              </w:rPr>
              <w:t>навчальному році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E044D7">
              <w:rPr>
                <w:spacing w:val="-10"/>
                <w:sz w:val="28"/>
                <w:szCs w:val="28"/>
                <w:lang w:val="uk-UA" w:eastAsia="uk-UA"/>
              </w:rPr>
              <w:t>До 28.08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Default="00AB773E" w:rsidP="00AB773E">
            <w:pPr>
              <w:autoSpaceDE w:val="0"/>
              <w:autoSpaceDN w:val="0"/>
              <w:adjustRightInd w:val="0"/>
              <w:spacing w:after="0" w:line="269" w:lineRule="exact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Шевченко А.О.,</w:t>
            </w:r>
          </w:p>
          <w:p w:rsidR="00AB773E" w:rsidRPr="00E044D7" w:rsidRDefault="00AB773E" w:rsidP="00AB773E">
            <w:pPr>
              <w:autoSpaceDE w:val="0"/>
              <w:autoSpaceDN w:val="0"/>
              <w:adjustRightInd w:val="0"/>
              <w:spacing w:after="0" w:line="269" w:lineRule="exact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Кривша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Т.П.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7" w:rsidRPr="00E044D7" w:rsidRDefault="00E044D7" w:rsidP="00E044D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CF19EA" w:rsidRDefault="00CF19EA" w:rsidP="00E044D7">
      <w:pPr>
        <w:spacing w:after="0" w:line="240" w:lineRule="auto"/>
        <w:rPr>
          <w:b/>
          <w:sz w:val="24"/>
          <w:szCs w:val="24"/>
          <w:lang w:val="uk-UA"/>
        </w:rPr>
      </w:pPr>
    </w:p>
    <w:p w:rsidR="002D2B5D" w:rsidRDefault="002D2B5D" w:rsidP="00AB773E">
      <w:pPr>
        <w:spacing w:after="0" w:line="240" w:lineRule="auto"/>
        <w:rPr>
          <w:b/>
          <w:sz w:val="28"/>
          <w:szCs w:val="28"/>
          <w:lang w:val="uk-UA"/>
        </w:rPr>
      </w:pPr>
    </w:p>
    <w:p w:rsidR="00AB773E" w:rsidRPr="00AB773E" w:rsidRDefault="00AB773E" w:rsidP="00AB773E">
      <w:pPr>
        <w:spacing w:after="0" w:line="240" w:lineRule="auto"/>
        <w:rPr>
          <w:b/>
          <w:sz w:val="28"/>
          <w:szCs w:val="28"/>
          <w:lang w:val="uk-UA"/>
        </w:rPr>
      </w:pPr>
      <w:r w:rsidRPr="00AB773E">
        <w:rPr>
          <w:b/>
          <w:sz w:val="28"/>
          <w:szCs w:val="28"/>
          <w:lang w:val="uk-UA"/>
        </w:rPr>
        <w:t>5. Фізична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2"/>
        <w:gridCol w:w="1702"/>
        <w:gridCol w:w="1986"/>
        <w:gridCol w:w="1702"/>
      </w:tblGrid>
      <w:tr w:rsidR="00AB773E" w:rsidRPr="00AB773E" w:rsidTr="0062074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Термін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AB773E" w:rsidRPr="00AB773E" w:rsidTr="00CF3A81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AB773E" w:rsidRPr="00AB773E" w:rsidRDefault="00AB773E" w:rsidP="00AB773E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A15FB1" w:rsidRPr="005B3381" w:rsidRDefault="000C7452" w:rsidP="00A15FB1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5B3381">
        <w:rPr>
          <w:b/>
          <w:bCs/>
          <w:sz w:val="24"/>
          <w:szCs w:val="24"/>
          <w:lang w:val="uk-UA"/>
        </w:rPr>
        <w:t>6. КОНТРОЛЬ ЗА ОРГАНІЗАЦІЄЮ НАВЧАЛЬНО-ВИРОБНИЧОГО ПРОЦЕСУ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2864"/>
      </w:tblGrid>
      <w:tr w:rsidR="005B3381" w:rsidRPr="005B3381" w:rsidTr="00CF3A81">
        <w:tc>
          <w:tcPr>
            <w:tcW w:w="708" w:type="dxa"/>
            <w:shd w:val="clear" w:color="auto" w:fill="D9D9D9" w:themeFill="background1" w:themeFillShade="D9"/>
          </w:tcPr>
          <w:p w:rsidR="005B3381" w:rsidRPr="00620748" w:rsidRDefault="005B3381" w:rsidP="002A42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20748">
              <w:rPr>
                <w:b/>
                <w:bCs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620748" w:rsidRDefault="005B3381" w:rsidP="002A42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20748">
              <w:rPr>
                <w:b/>
                <w:bCs/>
                <w:sz w:val="28"/>
                <w:szCs w:val="28"/>
                <w:lang w:val="uk-UA" w:eastAsia="en-US"/>
              </w:rPr>
              <w:t>Предмет контролю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620748" w:rsidRDefault="005B3381" w:rsidP="002A42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20748">
              <w:rPr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5B3381" w:rsidRPr="00620748" w:rsidRDefault="005B3381" w:rsidP="002A42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20748">
              <w:rPr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5B3381" w:rsidRPr="00620748" w:rsidRDefault="005B3381" w:rsidP="002A42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20748">
              <w:rPr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AB773E" w:rsidRPr="00454251" w:rsidTr="00CF3A81">
        <w:tc>
          <w:tcPr>
            <w:tcW w:w="708" w:type="dxa"/>
          </w:tcPr>
          <w:p w:rsidR="00AB773E" w:rsidRPr="00454251" w:rsidRDefault="00496956" w:rsidP="00496956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60BB9" w:rsidRDefault="00CF3A81" w:rsidP="00CF3A8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60BB9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60BB9" w:rsidRDefault="00CF3A81" w:rsidP="00CF3A8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A60BB9">
              <w:rPr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3E" w:rsidRPr="00A60BB9" w:rsidRDefault="00CF3A81" w:rsidP="00CF3A81">
            <w:pPr>
              <w:pStyle w:val="Style21"/>
              <w:widowControl/>
              <w:spacing w:line="240" w:lineRule="auto"/>
              <w:ind w:left="10" w:hanging="10"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A60BB9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AB773E" w:rsidRPr="00AB773E" w:rsidRDefault="00AB773E" w:rsidP="00AB773E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AB773E">
        <w:rPr>
          <w:b/>
          <w:bCs/>
          <w:sz w:val="28"/>
          <w:szCs w:val="28"/>
          <w:lang w:val="uk-UA"/>
        </w:rPr>
        <w:t>7.  Методична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702"/>
        <w:gridCol w:w="1986"/>
        <w:gridCol w:w="1702"/>
      </w:tblGrid>
      <w:tr w:rsidR="00AB773E" w:rsidRPr="00AB773E" w:rsidTr="006207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bCs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3621E0" w:rsidRPr="00AB773E" w:rsidTr="00CF3A81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3621E0" w:rsidRDefault="00155425" w:rsidP="003621E0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AB773E" w:rsidRDefault="003621E0" w:rsidP="003621E0">
            <w:pPr>
              <w:spacing w:after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B773E">
              <w:rPr>
                <w:rFonts w:eastAsia="Calibri"/>
                <w:sz w:val="28"/>
                <w:szCs w:val="28"/>
                <w:lang w:val="uk-UA" w:eastAsia="en-US"/>
              </w:rPr>
              <w:t xml:space="preserve">Затвердити річний план роботи ліцею на 2020/2021 </w:t>
            </w:r>
            <w:proofErr w:type="spellStart"/>
            <w:r w:rsidRPr="00AB773E">
              <w:rPr>
                <w:rFonts w:eastAsia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B773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(педагогічною радою) </w:t>
            </w:r>
            <w:r w:rsidRPr="00AB773E">
              <w:rPr>
                <w:rFonts w:eastAsia="Calibri"/>
                <w:sz w:val="28"/>
                <w:szCs w:val="28"/>
                <w:lang w:val="uk-UA" w:eastAsia="en-US"/>
              </w:rPr>
              <w:t>та ознайомити членів педагогічного колективу</w:t>
            </w:r>
          </w:p>
          <w:p w:rsidR="003621E0" w:rsidRPr="00AB773E" w:rsidRDefault="003621E0" w:rsidP="003621E0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AB773E" w:rsidRDefault="003621E0" w:rsidP="003621E0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B773E">
              <w:rPr>
                <w:rFonts w:eastAsia="Batang"/>
                <w:sz w:val="28"/>
                <w:szCs w:val="28"/>
                <w:lang w:val="uk-UA"/>
              </w:rPr>
              <w:t xml:space="preserve">До </w:t>
            </w:r>
            <w:r w:rsidR="00A60BB9">
              <w:rPr>
                <w:rFonts w:eastAsia="Batang"/>
                <w:sz w:val="28"/>
                <w:szCs w:val="28"/>
                <w:lang w:val="uk-UA"/>
              </w:rPr>
              <w:t>13.07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AB773E" w:rsidRDefault="003621E0" w:rsidP="003621E0">
            <w:pPr>
              <w:spacing w:after="0"/>
              <w:rPr>
                <w:rFonts w:eastAsia="Batang"/>
                <w:sz w:val="28"/>
                <w:szCs w:val="28"/>
                <w:lang w:val="uk-UA"/>
              </w:rPr>
            </w:pPr>
            <w:r w:rsidRPr="00AB773E">
              <w:rPr>
                <w:rFonts w:eastAsia="Batang"/>
                <w:sz w:val="28"/>
                <w:szCs w:val="28"/>
                <w:lang w:val="uk-UA"/>
              </w:rPr>
              <w:t>Бондар Г.В.,</w:t>
            </w:r>
          </w:p>
          <w:p w:rsidR="003621E0" w:rsidRPr="00AB773E" w:rsidRDefault="003621E0" w:rsidP="003621E0">
            <w:pPr>
              <w:spacing w:after="0"/>
              <w:rPr>
                <w:rFonts w:eastAsia="Batang"/>
                <w:sz w:val="28"/>
                <w:szCs w:val="28"/>
                <w:lang w:val="uk-UA"/>
              </w:rPr>
            </w:pPr>
            <w:r w:rsidRPr="00AB773E">
              <w:rPr>
                <w:rFonts w:eastAsia="Batang"/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AB773E" w:rsidRDefault="003621E0" w:rsidP="003621E0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621E0" w:rsidRPr="00AB773E" w:rsidTr="00CF3A81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3621E0" w:rsidRDefault="00155425" w:rsidP="003621E0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22" w:type="dxa"/>
          </w:tcPr>
          <w:p w:rsidR="003621E0" w:rsidRDefault="003621E0" w:rsidP="003621E0">
            <w:pPr>
              <w:contextualSpacing/>
              <w:rPr>
                <w:sz w:val="28"/>
                <w:szCs w:val="28"/>
                <w:lang w:val="uk-UA"/>
              </w:rPr>
            </w:pPr>
            <w:r w:rsidRPr="00A15434">
              <w:rPr>
                <w:sz w:val="28"/>
                <w:szCs w:val="28"/>
                <w:lang w:val="uk-UA"/>
              </w:rPr>
              <w:t>Затвердити навчальну документацію ліцею:</w:t>
            </w:r>
          </w:p>
          <w:p w:rsidR="003621E0" w:rsidRPr="00A60BB9" w:rsidRDefault="003621E0" w:rsidP="003621E0">
            <w:pPr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60BB9">
              <w:rPr>
                <w:bCs/>
                <w:sz w:val="28"/>
                <w:szCs w:val="28"/>
                <w:lang w:val="uk-UA" w:eastAsia="en-US"/>
              </w:rPr>
              <w:t xml:space="preserve">-поурочно-тематичне планування на 2020/2021 </w:t>
            </w:r>
            <w:proofErr w:type="spellStart"/>
            <w:r w:rsidRPr="00A60BB9">
              <w:rPr>
                <w:bCs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60BB9">
              <w:rPr>
                <w:bCs/>
                <w:sz w:val="28"/>
                <w:szCs w:val="28"/>
                <w:lang w:val="uk-UA" w:eastAsia="en-US"/>
              </w:rPr>
              <w:t>.;</w:t>
            </w:r>
          </w:p>
          <w:p w:rsidR="00A60BB9" w:rsidRPr="00A60BB9" w:rsidRDefault="00A60BB9" w:rsidP="003621E0">
            <w:pPr>
              <w:spacing w:after="0"/>
              <w:rPr>
                <w:bCs/>
                <w:sz w:val="28"/>
                <w:szCs w:val="28"/>
                <w:lang w:val="uk-UA" w:eastAsia="en-US"/>
              </w:rPr>
            </w:pPr>
            <w:r w:rsidRPr="00A60BB9">
              <w:rPr>
                <w:bCs/>
                <w:sz w:val="28"/>
                <w:szCs w:val="28"/>
                <w:lang w:val="uk-UA" w:eastAsia="en-US"/>
              </w:rPr>
              <w:t xml:space="preserve">-перелік ЛПР з усіх професій на 2020/2021 </w:t>
            </w:r>
            <w:proofErr w:type="spellStart"/>
            <w:r w:rsidRPr="00A60BB9">
              <w:rPr>
                <w:bCs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60BB9">
              <w:rPr>
                <w:bCs/>
                <w:sz w:val="28"/>
                <w:szCs w:val="28"/>
                <w:lang w:val="uk-UA" w:eastAsia="en-US"/>
              </w:rPr>
              <w:t>.;</w:t>
            </w:r>
          </w:p>
          <w:p w:rsidR="003621E0" w:rsidRPr="00A60BB9" w:rsidRDefault="003621E0" w:rsidP="00A60BB9">
            <w:pPr>
              <w:spacing w:after="0"/>
              <w:rPr>
                <w:bCs/>
                <w:color w:val="FF0000"/>
                <w:sz w:val="28"/>
                <w:szCs w:val="28"/>
                <w:lang w:val="uk-UA" w:eastAsia="en-US"/>
              </w:rPr>
            </w:pPr>
            <w:r w:rsidRPr="00A60BB9">
              <w:rPr>
                <w:bCs/>
                <w:sz w:val="28"/>
                <w:szCs w:val="28"/>
                <w:lang w:val="uk-UA" w:eastAsia="en-US"/>
              </w:rPr>
              <w:t>-пере</w:t>
            </w:r>
            <w:r w:rsidR="00A60BB9" w:rsidRPr="00A60BB9">
              <w:rPr>
                <w:bCs/>
                <w:sz w:val="28"/>
                <w:szCs w:val="28"/>
                <w:lang w:val="uk-UA" w:eastAsia="en-US"/>
              </w:rPr>
              <w:t>ліки навчально-виробничих робіт</w:t>
            </w:r>
          </w:p>
        </w:tc>
        <w:tc>
          <w:tcPr>
            <w:tcW w:w="1702" w:type="dxa"/>
          </w:tcPr>
          <w:p w:rsidR="003621E0" w:rsidRPr="006656AD" w:rsidRDefault="00A60BB9" w:rsidP="003621E0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13.07</w:t>
            </w:r>
          </w:p>
        </w:tc>
        <w:tc>
          <w:tcPr>
            <w:tcW w:w="1986" w:type="dxa"/>
          </w:tcPr>
          <w:p w:rsidR="003621E0" w:rsidRPr="006656AD" w:rsidRDefault="003621E0" w:rsidP="003621E0">
            <w:pPr>
              <w:contextualSpacing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656AD">
              <w:rPr>
                <w:rFonts w:eastAsia="Batang"/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0" w:rsidRPr="00A15434" w:rsidRDefault="003621E0" w:rsidP="003621E0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55425" w:rsidRPr="00AB773E" w:rsidTr="00254014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3621E0" w:rsidRDefault="00155425" w:rsidP="00155425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AB773E" w:rsidRDefault="00155425" w:rsidP="0015542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Провести з</w:t>
            </w:r>
            <w:r w:rsidRPr="00AB773E">
              <w:rPr>
                <w:rFonts w:eastAsia="Calibri"/>
                <w:sz w:val="28"/>
                <w:szCs w:val="28"/>
                <w:lang w:val="uk-UA" w:eastAsia="en-US"/>
              </w:rPr>
              <w:t>асідання педагогічної ради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AB773E" w:rsidRDefault="00155425" w:rsidP="00155425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Default="00155425" w:rsidP="00155425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B773E">
              <w:rPr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AB773E">
              <w:rPr>
                <w:sz w:val="28"/>
                <w:szCs w:val="28"/>
                <w:lang w:val="uk-UA" w:eastAsia="en-US"/>
              </w:rPr>
              <w:t xml:space="preserve"> Л.М.</w:t>
            </w:r>
            <w:r>
              <w:rPr>
                <w:sz w:val="28"/>
                <w:szCs w:val="28"/>
                <w:lang w:val="uk-UA" w:eastAsia="en-US"/>
              </w:rPr>
              <w:t>,</w:t>
            </w:r>
          </w:p>
          <w:p w:rsidR="00155425" w:rsidRDefault="00155425" w:rsidP="00155425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Бондар Г.В.,</w:t>
            </w:r>
          </w:p>
          <w:p w:rsidR="00155425" w:rsidRDefault="00155425" w:rsidP="00155425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Устименко А.В.,</w:t>
            </w:r>
          </w:p>
          <w:p w:rsidR="00155425" w:rsidRPr="00AB773E" w:rsidRDefault="00155425" w:rsidP="00155425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Шевченко А.О.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25" w:rsidRPr="00AB773E" w:rsidRDefault="00155425" w:rsidP="0015542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A60BB9" w:rsidRDefault="00A60BB9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AB773E" w:rsidRPr="00AB773E" w:rsidRDefault="00AB773E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AB773E">
        <w:rPr>
          <w:rFonts w:eastAsia="Batang"/>
          <w:b/>
          <w:bCs/>
          <w:sz w:val="28"/>
          <w:szCs w:val="28"/>
          <w:lang w:val="uk-UA"/>
        </w:rPr>
        <w:t>8 . Підвищення кваліфікації педагогічних працівників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6"/>
        <w:gridCol w:w="1702"/>
      </w:tblGrid>
      <w:tr w:rsidR="00AB773E" w:rsidRPr="00AB773E" w:rsidTr="0062074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AB773E" w:rsidRPr="00AB773E" w:rsidTr="00CF3A8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A846CA" w:rsidRDefault="00A846CA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283FF4" w:rsidRDefault="00283FF4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283FF4" w:rsidRDefault="00283FF4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283FF4" w:rsidRDefault="00283FF4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AB773E" w:rsidRPr="00AB773E" w:rsidRDefault="00AB773E" w:rsidP="00AB773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AB773E">
        <w:rPr>
          <w:rFonts w:eastAsia="Batang"/>
          <w:b/>
          <w:bCs/>
          <w:sz w:val="28"/>
          <w:szCs w:val="28"/>
          <w:lang w:val="uk-UA"/>
        </w:rPr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AB773E" w:rsidRPr="00AB773E" w:rsidTr="00620748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bookmarkStart w:id="0" w:name="_GoBack" w:colFirst="0" w:colLast="4"/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AB773E" w:rsidRPr="00AB773E" w:rsidRDefault="00AB773E" w:rsidP="00AB773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AB773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bookmarkEnd w:id="0"/>
      <w:tr w:rsidR="006C195D" w:rsidRPr="00AB773E" w:rsidTr="00CF3A81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496956" w:rsidRDefault="00496956" w:rsidP="006C195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496956">
              <w:rPr>
                <w:rFonts w:eastAsia="Batang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Default="00283FF4" w:rsidP="006C195D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Здійснити к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онтроль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правил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техніки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безпеки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ремонтних</w:t>
            </w:r>
            <w:proofErr w:type="spellEnd"/>
            <w:r w:rsidR="006C19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95D">
              <w:rPr>
                <w:color w:val="000000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Default="006C195D" w:rsidP="006C195D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Потягом </w:t>
            </w:r>
            <w:proofErr w:type="spellStart"/>
            <w:r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Default="006C195D" w:rsidP="006C195D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Качкарда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6C195D" w:rsidP="006C195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195D" w:rsidRPr="00AB773E" w:rsidTr="00CF3A81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496956" w:rsidRDefault="00496956" w:rsidP="006C195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496956">
              <w:rPr>
                <w:rFonts w:eastAsia="Batang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Pr="006C195D" w:rsidRDefault="00283FF4" w:rsidP="006C195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Забезпечити в</w:t>
            </w:r>
            <w:r w:rsidR="006C195D" w:rsidRPr="006C195D">
              <w:rPr>
                <w:color w:val="000000"/>
                <w:sz w:val="28"/>
                <w:szCs w:val="28"/>
                <w:lang w:val="uk-UA"/>
              </w:rPr>
              <w:t xml:space="preserve">иконання заходів по санітарному епідеміологічному благополуччю та попередження розповсюдження інфекції, спричиненої </w:t>
            </w:r>
            <w:proofErr w:type="spellStart"/>
            <w:r w:rsidR="006C195D" w:rsidRPr="006C195D">
              <w:rPr>
                <w:color w:val="000000"/>
                <w:sz w:val="28"/>
                <w:szCs w:val="28"/>
                <w:lang w:val="uk-UA"/>
              </w:rPr>
              <w:t>коронавірусом</w:t>
            </w:r>
            <w:proofErr w:type="spellEnd"/>
            <w:r w:rsidR="006C195D" w:rsidRPr="006C195D">
              <w:rPr>
                <w:color w:val="000000"/>
                <w:sz w:val="28"/>
                <w:szCs w:val="28"/>
                <w:lang w:val="uk-UA"/>
              </w:rPr>
              <w:t xml:space="preserve"> СО</w:t>
            </w:r>
            <w:r w:rsidR="006C195D">
              <w:rPr>
                <w:color w:val="000000"/>
                <w:sz w:val="28"/>
                <w:szCs w:val="28"/>
              </w:rPr>
              <w:t>VID</w:t>
            </w:r>
            <w:r w:rsidR="006C195D" w:rsidRPr="006C195D">
              <w:rPr>
                <w:color w:val="000000"/>
                <w:sz w:val="28"/>
                <w:szCs w:val="28"/>
                <w:lang w:val="uk-UA"/>
              </w:rPr>
              <w:t>-19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Default="006C195D" w:rsidP="006C195D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5D" w:rsidRDefault="006C195D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Мойсеєнко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6C195D" w:rsidP="006C195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195D" w:rsidRPr="00AB773E" w:rsidTr="00CF3A81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D" w:rsidRPr="00AB773E" w:rsidRDefault="00496956" w:rsidP="006C195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283FF4" w:rsidP="006C195D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Здійснити о</w:t>
            </w:r>
            <w:r w:rsidR="006C195D" w:rsidRPr="00AB773E">
              <w:rPr>
                <w:sz w:val="28"/>
                <w:szCs w:val="28"/>
                <w:lang w:val="uk-UA" w:eastAsia="en-US"/>
              </w:rPr>
              <w:t>гл</w:t>
            </w:r>
            <w:r>
              <w:rPr>
                <w:sz w:val="28"/>
                <w:szCs w:val="28"/>
                <w:lang w:val="uk-UA" w:eastAsia="en-US"/>
              </w:rPr>
              <w:t xml:space="preserve">яд стану підготовки </w:t>
            </w:r>
            <w:r w:rsidR="006C195D" w:rsidRPr="00AB773E">
              <w:rPr>
                <w:sz w:val="28"/>
                <w:szCs w:val="28"/>
                <w:lang w:val="uk-UA" w:eastAsia="en-US"/>
              </w:rPr>
              <w:t xml:space="preserve">закладу </w:t>
            </w:r>
            <w:r>
              <w:rPr>
                <w:sz w:val="28"/>
                <w:szCs w:val="28"/>
                <w:lang w:val="uk-UA" w:eastAsia="en-US"/>
              </w:rPr>
              <w:t xml:space="preserve">освіти </w:t>
            </w:r>
            <w:r w:rsidR="006C195D" w:rsidRPr="00AB773E">
              <w:rPr>
                <w:sz w:val="28"/>
                <w:szCs w:val="28"/>
                <w:lang w:val="uk-UA" w:eastAsia="en-US"/>
              </w:rPr>
              <w:t>до нового 2020/2021 навчального року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6C195D" w:rsidP="006C195D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B773E">
              <w:rPr>
                <w:sz w:val="28"/>
                <w:szCs w:val="28"/>
                <w:lang w:val="uk-UA" w:eastAsia="en-US"/>
              </w:rPr>
              <w:t>До 28.08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6C195D" w:rsidP="006C195D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B773E">
              <w:rPr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 w:rsidRPr="00AB773E">
              <w:rPr>
                <w:sz w:val="28"/>
                <w:szCs w:val="28"/>
                <w:lang w:val="uk-UA" w:eastAsia="en-US"/>
              </w:rPr>
              <w:t xml:space="preserve"> Л.М.,</w:t>
            </w:r>
          </w:p>
          <w:p w:rsidR="006C195D" w:rsidRPr="00AB773E" w:rsidRDefault="006C195D" w:rsidP="006C195D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AB773E">
              <w:rPr>
                <w:sz w:val="28"/>
                <w:szCs w:val="28"/>
                <w:lang w:val="uk-UA" w:eastAsia="en-US"/>
              </w:rPr>
              <w:t>Бондар Г.В.,</w:t>
            </w:r>
          </w:p>
          <w:p w:rsidR="006C195D" w:rsidRPr="00AB773E" w:rsidRDefault="006C195D" w:rsidP="006C195D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B773E">
              <w:rPr>
                <w:sz w:val="28"/>
                <w:szCs w:val="28"/>
                <w:lang w:val="uk-UA" w:eastAsia="en-US"/>
              </w:rPr>
              <w:t>Качкарда</w:t>
            </w:r>
            <w:proofErr w:type="spellEnd"/>
            <w:r w:rsidRPr="00AB773E">
              <w:rPr>
                <w:sz w:val="28"/>
                <w:szCs w:val="28"/>
                <w:lang w:val="uk-UA" w:eastAsia="en-US"/>
              </w:rPr>
              <w:t xml:space="preserve"> М.П.,</w:t>
            </w:r>
          </w:p>
          <w:p w:rsidR="006C195D" w:rsidRPr="00AB773E" w:rsidRDefault="006C195D" w:rsidP="006C195D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 w:rsidRPr="00AB773E">
              <w:rPr>
                <w:sz w:val="28"/>
                <w:szCs w:val="28"/>
                <w:lang w:val="uk-UA" w:eastAsia="en-US"/>
              </w:rPr>
              <w:t>Мойсеєнко І.В.,</w:t>
            </w:r>
          </w:p>
          <w:p w:rsidR="006C195D" w:rsidRPr="00AB773E" w:rsidRDefault="006C195D" w:rsidP="006C195D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B773E">
              <w:rPr>
                <w:sz w:val="28"/>
                <w:szCs w:val="28"/>
                <w:lang w:val="uk-UA" w:eastAsia="en-US"/>
              </w:rPr>
              <w:t>Кривша</w:t>
            </w:r>
            <w:proofErr w:type="spellEnd"/>
            <w:r w:rsidRPr="00AB773E">
              <w:rPr>
                <w:sz w:val="28"/>
                <w:szCs w:val="28"/>
                <w:lang w:val="uk-UA" w:eastAsia="en-US"/>
              </w:rPr>
              <w:t xml:space="preserve"> Т.П.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5D" w:rsidRPr="00AB773E" w:rsidRDefault="006C195D" w:rsidP="006C195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D27DF7" w:rsidRDefault="00D27DF7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10. УДОСКОНАЛЕННЯ НАВЧАЛЬНО-МАТЕРІАЛЬНОЇ БАЗИ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F21C06" w:rsidRPr="005B3381" w:rsidTr="00F21C06">
        <w:trPr>
          <w:trHeight w:val="336"/>
        </w:trPr>
        <w:tc>
          <w:tcPr>
            <w:tcW w:w="708" w:type="dxa"/>
            <w:shd w:val="clear" w:color="auto" w:fill="FFFFFF" w:themeFill="background1"/>
          </w:tcPr>
          <w:p w:rsidR="00F21C06" w:rsidRPr="00F21C06" w:rsidRDefault="00F21C06" w:rsidP="00F21C06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F21C06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C06" w:rsidRPr="00DF4FDF" w:rsidRDefault="00283FF4" w:rsidP="00F21C06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Виконати заходи</w:t>
            </w:r>
            <w:r w:rsidR="00F21C06" w:rsidRPr="00DF4FDF">
              <w:rPr>
                <w:sz w:val="28"/>
                <w:szCs w:val="28"/>
                <w:lang w:val="uk-UA" w:eastAsia="en-US"/>
              </w:rPr>
              <w:t xml:space="preserve"> по підготовці до нового </w:t>
            </w:r>
            <w:r>
              <w:rPr>
                <w:sz w:val="28"/>
                <w:szCs w:val="28"/>
                <w:lang w:val="uk-UA" w:eastAsia="en-US"/>
              </w:rPr>
              <w:t xml:space="preserve">2020/2021 </w:t>
            </w:r>
            <w:r w:rsidR="00F21C06" w:rsidRPr="00DF4FDF">
              <w:rPr>
                <w:sz w:val="28"/>
                <w:szCs w:val="28"/>
                <w:lang w:val="uk-UA" w:eastAsia="en-US"/>
              </w:rPr>
              <w:t>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C06" w:rsidRPr="00DF4FDF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 xml:space="preserve">Згідно наказів </w:t>
            </w:r>
          </w:p>
          <w:p w:rsidR="00F21C06" w:rsidRPr="00DF4FDF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C06" w:rsidRPr="00DF4FDF" w:rsidRDefault="00F21C06" w:rsidP="00F21C0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Керівники структурних підрозділів</w:t>
            </w:r>
          </w:p>
        </w:tc>
      </w:tr>
      <w:tr w:rsidR="00F21C06" w:rsidRPr="005B3381" w:rsidTr="00CF3A81">
        <w:trPr>
          <w:trHeight w:val="336"/>
        </w:trPr>
        <w:tc>
          <w:tcPr>
            <w:tcW w:w="708" w:type="dxa"/>
          </w:tcPr>
          <w:p w:rsidR="00F21C06" w:rsidRPr="005B3381" w:rsidRDefault="00F21C06" w:rsidP="00F21C06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6" w:rsidRPr="00E044D7" w:rsidRDefault="00F21C06" w:rsidP="00F21C0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sz w:val="28"/>
                <w:szCs w:val="28"/>
                <w:lang w:val="uk-UA" w:eastAsia="en-US"/>
              </w:rPr>
            </w:pPr>
            <w:r w:rsidRPr="00E044D7">
              <w:rPr>
                <w:sz w:val="28"/>
                <w:szCs w:val="28"/>
                <w:lang w:eastAsia="en-US"/>
              </w:rPr>
              <w:t>П</w:t>
            </w:r>
            <w:proofErr w:type="spellStart"/>
            <w:r w:rsidR="00283FF4">
              <w:rPr>
                <w:sz w:val="28"/>
                <w:szCs w:val="28"/>
                <w:lang w:val="uk-UA" w:eastAsia="en-US"/>
              </w:rPr>
              <w:t>ровести</w:t>
            </w:r>
            <w:proofErr w:type="spellEnd"/>
            <w:r w:rsidR="00283FF4">
              <w:rPr>
                <w:sz w:val="28"/>
                <w:szCs w:val="28"/>
                <w:lang w:val="uk-UA" w:eastAsia="en-US"/>
              </w:rPr>
              <w:t xml:space="preserve"> ремонтні роботи</w:t>
            </w:r>
            <w:r w:rsidRPr="00E044D7">
              <w:rPr>
                <w:sz w:val="28"/>
                <w:szCs w:val="28"/>
                <w:lang w:val="uk-UA" w:eastAsia="en-US"/>
              </w:rPr>
              <w:t xml:space="preserve"> у гуртожитку ліцею</w:t>
            </w:r>
          </w:p>
          <w:p w:rsidR="00F21C06" w:rsidRPr="00D27DF7" w:rsidRDefault="00F21C06" w:rsidP="00F21C0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6" w:rsidRPr="00D27DF7" w:rsidRDefault="00CF3A81" w:rsidP="00F2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F21C06" w:rsidRPr="00D27DF7" w:rsidRDefault="00F21C06" w:rsidP="00F21C06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Кривша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Т.П.</w:t>
            </w:r>
          </w:p>
        </w:tc>
      </w:tr>
      <w:tr w:rsidR="00F21C06" w:rsidRPr="005B3381" w:rsidTr="00CF3A81">
        <w:trPr>
          <w:trHeight w:val="336"/>
        </w:trPr>
        <w:tc>
          <w:tcPr>
            <w:tcW w:w="708" w:type="dxa"/>
          </w:tcPr>
          <w:p w:rsidR="00F21C06" w:rsidRPr="005B3381" w:rsidRDefault="00F21C06" w:rsidP="00F21C06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6" w:rsidRDefault="00283FF4" w:rsidP="00F21C06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Організувати к</w:t>
            </w:r>
            <w:proofErr w:type="spellStart"/>
            <w:r w:rsidR="00F21C06">
              <w:rPr>
                <w:sz w:val="28"/>
                <w:szCs w:val="28"/>
                <w:lang w:eastAsia="en-US"/>
              </w:rPr>
              <w:t>онтроль</w:t>
            </w:r>
            <w:proofErr w:type="spellEnd"/>
            <w:r w:rsidR="00F21C06"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="00F21C06">
              <w:rPr>
                <w:sz w:val="28"/>
                <w:szCs w:val="28"/>
                <w:lang w:eastAsia="en-US"/>
              </w:rPr>
              <w:t>готовністю</w:t>
            </w:r>
            <w:proofErr w:type="spellEnd"/>
            <w:r w:rsidR="00F21C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1C06">
              <w:rPr>
                <w:sz w:val="28"/>
                <w:szCs w:val="28"/>
                <w:lang w:eastAsia="en-US"/>
              </w:rPr>
              <w:t>навчально-матеріальної</w:t>
            </w:r>
            <w:proofErr w:type="spellEnd"/>
            <w:r w:rsidR="00F21C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1C06">
              <w:rPr>
                <w:sz w:val="28"/>
                <w:szCs w:val="28"/>
                <w:lang w:eastAsia="en-US"/>
              </w:rPr>
              <w:t>бази</w:t>
            </w:r>
            <w:proofErr w:type="spellEnd"/>
            <w:r w:rsidR="00F21C06">
              <w:rPr>
                <w:sz w:val="28"/>
                <w:szCs w:val="28"/>
                <w:lang w:eastAsia="en-US"/>
              </w:rPr>
              <w:t xml:space="preserve"> до нового 2020</w:t>
            </w:r>
            <w:r w:rsidR="00F21C06">
              <w:rPr>
                <w:sz w:val="28"/>
                <w:szCs w:val="28"/>
                <w:lang w:val="uk-UA" w:eastAsia="en-US"/>
              </w:rPr>
              <w:t>/</w:t>
            </w:r>
            <w:r w:rsidR="00F21C06">
              <w:rPr>
                <w:sz w:val="28"/>
                <w:szCs w:val="28"/>
                <w:lang w:eastAsia="en-US"/>
              </w:rPr>
              <w:t xml:space="preserve">2021 </w:t>
            </w:r>
            <w:proofErr w:type="spellStart"/>
            <w:r w:rsidR="00F21C06">
              <w:rPr>
                <w:sz w:val="28"/>
                <w:szCs w:val="28"/>
                <w:lang w:eastAsia="en-US"/>
              </w:rPr>
              <w:t>н.р</w:t>
            </w:r>
            <w:proofErr w:type="spellEnd"/>
            <w:r w:rsidR="00F21C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6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</w:t>
            </w:r>
          </w:p>
          <w:p w:rsidR="00F21C06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Постоленко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Л.М.,</w:t>
            </w:r>
          </w:p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Бондар Г.В.,</w:t>
            </w:r>
          </w:p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Козловський В.В.,</w:t>
            </w:r>
          </w:p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Мойсеєнко І.В.</w:t>
            </w:r>
          </w:p>
        </w:tc>
      </w:tr>
      <w:tr w:rsidR="00F21C06" w:rsidRPr="005B3381" w:rsidTr="00CF3A81">
        <w:trPr>
          <w:trHeight w:val="336"/>
        </w:trPr>
        <w:tc>
          <w:tcPr>
            <w:tcW w:w="708" w:type="dxa"/>
          </w:tcPr>
          <w:p w:rsidR="00F21C06" w:rsidRPr="005B3381" w:rsidRDefault="00F21C06" w:rsidP="00F21C06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</w:tcPr>
          <w:p w:rsidR="00F21C06" w:rsidRPr="00D27DF7" w:rsidRDefault="00F21C06" w:rsidP="00F21C0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27DF7">
              <w:rPr>
                <w:sz w:val="28"/>
                <w:szCs w:val="28"/>
                <w:lang w:val="uk-UA"/>
              </w:rPr>
              <w:t xml:space="preserve">Організувати перевірку справності </w:t>
            </w:r>
            <w:proofErr w:type="spellStart"/>
            <w:r w:rsidRPr="00D27DF7">
              <w:rPr>
                <w:sz w:val="28"/>
                <w:szCs w:val="28"/>
                <w:lang w:val="uk-UA"/>
              </w:rPr>
              <w:t>електровимикачів</w:t>
            </w:r>
            <w:proofErr w:type="spellEnd"/>
            <w:r w:rsidRPr="00D27DF7">
              <w:rPr>
                <w:sz w:val="28"/>
                <w:szCs w:val="28"/>
                <w:lang w:val="uk-UA"/>
              </w:rPr>
              <w:t>, електророзеток, проводки в кабінетах, майстернях, коридорах навчального корпусу і приміщень гуртожитку</w:t>
            </w:r>
          </w:p>
        </w:tc>
        <w:tc>
          <w:tcPr>
            <w:tcW w:w="1843" w:type="dxa"/>
          </w:tcPr>
          <w:p w:rsidR="00F21C06" w:rsidRPr="00D27DF7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27DF7">
              <w:rPr>
                <w:sz w:val="28"/>
                <w:szCs w:val="28"/>
                <w:lang w:val="uk-UA" w:eastAsia="en-US"/>
              </w:rPr>
              <w:t>До 28.08</w:t>
            </w:r>
          </w:p>
        </w:tc>
        <w:tc>
          <w:tcPr>
            <w:tcW w:w="1984" w:type="dxa"/>
          </w:tcPr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Качкарда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</w:t>
            </w:r>
          </w:p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Козловський В.В.,</w:t>
            </w:r>
          </w:p>
          <w:p w:rsidR="00F21C06" w:rsidRPr="00D27DF7" w:rsidRDefault="00F21C06" w:rsidP="00F21C0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27DF7">
              <w:rPr>
                <w:sz w:val="28"/>
                <w:szCs w:val="28"/>
                <w:lang w:val="uk-UA"/>
              </w:rPr>
              <w:t>Мойсеєнко І.В.</w:t>
            </w:r>
          </w:p>
        </w:tc>
      </w:tr>
      <w:tr w:rsidR="00F21C06" w:rsidRPr="00D27DF7" w:rsidTr="00CF3A81">
        <w:trPr>
          <w:trHeight w:val="336"/>
        </w:trPr>
        <w:tc>
          <w:tcPr>
            <w:tcW w:w="708" w:type="dxa"/>
          </w:tcPr>
          <w:p w:rsidR="00F21C06" w:rsidRPr="005B3381" w:rsidRDefault="00F21C06" w:rsidP="00F21C06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Batang"/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530" w:type="dxa"/>
          </w:tcPr>
          <w:p w:rsidR="00F21C06" w:rsidRPr="00D27DF7" w:rsidRDefault="00F21C06" w:rsidP="00F21C0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27DF7">
              <w:rPr>
                <w:sz w:val="28"/>
                <w:szCs w:val="28"/>
                <w:lang w:val="uk-UA"/>
              </w:rPr>
              <w:t xml:space="preserve">Організувати перевірку (зі складанням) міцності </w:t>
            </w:r>
            <w:proofErr w:type="spellStart"/>
            <w:r w:rsidRPr="00D27DF7">
              <w:rPr>
                <w:sz w:val="28"/>
                <w:szCs w:val="28"/>
                <w:lang w:val="uk-UA"/>
              </w:rPr>
              <w:t>кріпель</w:t>
            </w:r>
            <w:proofErr w:type="spellEnd"/>
            <w:r w:rsidRPr="00D27DF7">
              <w:rPr>
                <w:sz w:val="28"/>
                <w:szCs w:val="28"/>
                <w:lang w:val="uk-UA"/>
              </w:rPr>
              <w:t xml:space="preserve"> та обладнання спортивних споруд на спортивному майданчику та у спортивній залі; міцності </w:t>
            </w:r>
            <w:proofErr w:type="spellStart"/>
            <w:r w:rsidRPr="00D27DF7">
              <w:rPr>
                <w:sz w:val="28"/>
                <w:szCs w:val="28"/>
                <w:lang w:val="uk-UA"/>
              </w:rPr>
              <w:t>кріпель</w:t>
            </w:r>
            <w:proofErr w:type="spellEnd"/>
            <w:r w:rsidRPr="00D27DF7">
              <w:rPr>
                <w:sz w:val="28"/>
                <w:szCs w:val="28"/>
                <w:lang w:val="uk-UA"/>
              </w:rPr>
              <w:t xml:space="preserve"> класних </w:t>
            </w:r>
            <w:proofErr w:type="spellStart"/>
            <w:r w:rsidRPr="00D27DF7">
              <w:rPr>
                <w:sz w:val="28"/>
                <w:szCs w:val="28"/>
                <w:lang w:val="uk-UA"/>
              </w:rPr>
              <w:lastRenderedPageBreak/>
              <w:t>дощок</w:t>
            </w:r>
            <w:proofErr w:type="spellEnd"/>
            <w:r w:rsidRPr="00D27DF7">
              <w:rPr>
                <w:sz w:val="28"/>
                <w:szCs w:val="28"/>
                <w:lang w:val="uk-UA"/>
              </w:rPr>
              <w:t>, стендів, тощо у навчальних кабінетах, майстернях, коридорах</w:t>
            </w:r>
          </w:p>
        </w:tc>
        <w:tc>
          <w:tcPr>
            <w:tcW w:w="1843" w:type="dxa"/>
          </w:tcPr>
          <w:p w:rsidR="00F21C06" w:rsidRPr="00D27DF7" w:rsidRDefault="00F21C06" w:rsidP="00F21C06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27DF7">
              <w:rPr>
                <w:sz w:val="28"/>
                <w:szCs w:val="28"/>
                <w:lang w:val="uk-UA" w:eastAsia="en-US"/>
              </w:rPr>
              <w:lastRenderedPageBreak/>
              <w:t>До 28.08</w:t>
            </w:r>
          </w:p>
        </w:tc>
        <w:tc>
          <w:tcPr>
            <w:tcW w:w="1984" w:type="dxa"/>
          </w:tcPr>
          <w:p w:rsidR="00F21C06" w:rsidRDefault="00F21C06" w:rsidP="00F21C0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D27DF7">
              <w:rPr>
                <w:sz w:val="28"/>
                <w:szCs w:val="28"/>
                <w:lang w:val="uk-UA"/>
              </w:rPr>
              <w:t>Качкарда</w:t>
            </w:r>
            <w:proofErr w:type="spellEnd"/>
            <w:r w:rsidRPr="00D27DF7">
              <w:rPr>
                <w:sz w:val="28"/>
                <w:szCs w:val="28"/>
                <w:lang w:val="uk-UA"/>
              </w:rPr>
              <w:t xml:space="preserve"> М.П.,</w:t>
            </w:r>
          </w:p>
          <w:p w:rsidR="00F21C06" w:rsidRPr="00D27DF7" w:rsidRDefault="00F21C06" w:rsidP="00F21C06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Козловський В.В.,</w:t>
            </w:r>
          </w:p>
          <w:p w:rsidR="00F21C06" w:rsidRPr="00D27DF7" w:rsidRDefault="00F21C06" w:rsidP="00F21C0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27DF7">
              <w:rPr>
                <w:sz w:val="28"/>
                <w:szCs w:val="28"/>
                <w:lang w:val="uk-UA"/>
              </w:rPr>
              <w:lastRenderedPageBreak/>
              <w:t>Мойсеєнко І.В.</w:t>
            </w:r>
          </w:p>
        </w:tc>
      </w:tr>
    </w:tbl>
    <w:p w:rsidR="00D27DF7" w:rsidRDefault="00D27DF7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15FB1" w:rsidRPr="005B3381" w:rsidRDefault="00A15FB1" w:rsidP="00A15FB1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5B3381">
        <w:rPr>
          <w:rFonts w:eastAsia="Batang"/>
          <w:b/>
          <w:bCs/>
          <w:sz w:val="24"/>
          <w:szCs w:val="24"/>
          <w:lang w:val="uk-UA"/>
        </w:rPr>
        <w:t>11.</w:t>
      </w:r>
      <w:r w:rsidR="009D1083" w:rsidRPr="005B3381">
        <w:rPr>
          <w:b/>
          <w:sz w:val="24"/>
          <w:szCs w:val="24"/>
          <w:lang w:val="uk-UA"/>
        </w:rPr>
        <w:t>ПРОФЕСІЙНО-ОРІЄНТАЦІЙНА РОБОТА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DF4FDF" w:rsidRPr="005B3381" w:rsidTr="00CF3A81">
        <w:trPr>
          <w:trHeight w:val="336"/>
        </w:trPr>
        <w:tc>
          <w:tcPr>
            <w:tcW w:w="708" w:type="dxa"/>
          </w:tcPr>
          <w:p w:rsidR="00DF4FDF" w:rsidRPr="005B3381" w:rsidRDefault="00DF4FDF" w:rsidP="00DF4FDF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F" w:rsidRDefault="00DF4FDF" w:rsidP="00DF4FDF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 вступної кампанії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F" w:rsidRDefault="00DF4FDF" w:rsidP="00DF4FDF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-серпень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F" w:rsidRDefault="00DF4FDF" w:rsidP="00DF4FDF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Приймальна комісія</w:t>
            </w:r>
          </w:p>
        </w:tc>
      </w:tr>
    </w:tbl>
    <w:p w:rsidR="00DB79CC" w:rsidRDefault="00DB79CC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DB79CC" w:rsidRDefault="00DB79CC" w:rsidP="00A15FB1">
      <w:pPr>
        <w:spacing w:after="0" w:line="240" w:lineRule="auto"/>
        <w:rPr>
          <w:b/>
          <w:sz w:val="24"/>
          <w:szCs w:val="24"/>
          <w:lang w:val="uk-UA"/>
        </w:rPr>
      </w:pPr>
    </w:p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12. ФІНАНСОВО-ГОСПОДАРСЬКА ТА НАВЧАЛЬНО-ВИРОБНИЧА ДІЯЛЬНІСТЬ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2013"/>
        <w:gridCol w:w="1814"/>
      </w:tblGrid>
      <w:tr w:rsidR="005B3381" w:rsidRPr="005B3381" w:rsidTr="00C31447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C31447" w:rsidRPr="005B3381" w:rsidTr="00C31447">
        <w:tc>
          <w:tcPr>
            <w:tcW w:w="708" w:type="dxa"/>
            <w:shd w:val="clear" w:color="auto" w:fill="FFFFFF" w:themeFill="background1"/>
          </w:tcPr>
          <w:p w:rsidR="00C31447" w:rsidRPr="000C325A" w:rsidRDefault="000C325A" w:rsidP="00C3144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0C325A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Фінансова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звітність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ДОН і КОДА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Щопонеділка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щосереди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до 19 числа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Ю.І.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</w:tc>
      </w:tr>
      <w:tr w:rsidR="00C31447" w:rsidRPr="005B3381" w:rsidTr="00C31447">
        <w:tc>
          <w:tcPr>
            <w:tcW w:w="708" w:type="dxa"/>
            <w:shd w:val="clear" w:color="auto" w:fill="FFFFFF" w:themeFill="background1"/>
          </w:tcPr>
          <w:p w:rsidR="00C31447" w:rsidRPr="000C325A" w:rsidRDefault="000C325A" w:rsidP="00C3144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0C325A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Нарахування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стипендії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135AD0" w:rsidP="00C31447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 19.07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Ю.І.,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Ємець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</w:tr>
      <w:tr w:rsidR="00C31447" w:rsidRPr="005B3381" w:rsidTr="00C31447">
        <w:tc>
          <w:tcPr>
            <w:tcW w:w="708" w:type="dxa"/>
            <w:shd w:val="clear" w:color="auto" w:fill="FFFFFF" w:themeFill="background1"/>
          </w:tcPr>
          <w:p w:rsidR="00C31447" w:rsidRPr="000C325A" w:rsidRDefault="000C325A" w:rsidP="00C3144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0C325A"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Нарахування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заробітної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плати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A60BB9" w:rsidP="00C3144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 25.0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A60BB9" w:rsidRPr="00A60BB9" w:rsidRDefault="00A60BB9" w:rsidP="00C3144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25.08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Ю.І.,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Ємець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</w:tr>
      <w:tr w:rsidR="00C31447" w:rsidRPr="005B3381" w:rsidTr="00CF3A81">
        <w:tc>
          <w:tcPr>
            <w:tcW w:w="708" w:type="dxa"/>
            <w:shd w:val="clear" w:color="auto" w:fill="FFFFFF" w:themeFill="background1"/>
          </w:tcPr>
          <w:p w:rsidR="00C31447" w:rsidRPr="000C325A" w:rsidRDefault="00882382" w:rsidP="00C31447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Виплатити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матеріальну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випускникам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2020 року  з числа </w:t>
            </w:r>
            <w:proofErr w:type="spellStart"/>
            <w:r>
              <w:rPr>
                <w:color w:val="000000"/>
                <w:sz w:val="28"/>
                <w:szCs w:val="28"/>
              </w:rPr>
              <w:t>дітей-сиріт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позбавлених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  <w:jc w:val="center"/>
            </w:pPr>
            <w:r>
              <w:t> </w:t>
            </w:r>
          </w:p>
          <w:p w:rsidR="00C31447" w:rsidRPr="00A60BB9" w:rsidRDefault="00C31447" w:rsidP="00C3144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="00A60BB9">
              <w:rPr>
                <w:color w:val="000000"/>
                <w:sz w:val="28"/>
                <w:szCs w:val="28"/>
                <w:lang w:val="uk-UA"/>
              </w:rPr>
              <w:t xml:space="preserve"> 13.07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Монакова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Ю.І.,</w:t>
            </w:r>
          </w:p>
          <w:p w:rsidR="00C31447" w:rsidRDefault="00C31447" w:rsidP="00C31447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Ємець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</w:p>
        </w:tc>
      </w:tr>
    </w:tbl>
    <w:p w:rsidR="00A15FB1" w:rsidRPr="005B3381" w:rsidRDefault="00A15FB1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13. ЄДЕБО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441A2" w:rsidRPr="005B3381" w:rsidTr="00CF3A81">
        <w:tc>
          <w:tcPr>
            <w:tcW w:w="708" w:type="dxa"/>
          </w:tcPr>
          <w:p w:rsidR="00E441A2" w:rsidRPr="005B3381" w:rsidRDefault="00E441A2" w:rsidP="00E441A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A2" w:rsidRPr="00DF4FDF" w:rsidRDefault="00E441A2" w:rsidP="00E441A2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Внесення в ЄДЕБО змін щодо контингенту  учнів станом на 01.07.2020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A2" w:rsidRPr="00DF4FDF" w:rsidRDefault="00E441A2" w:rsidP="00E441A2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F4FDF">
              <w:rPr>
                <w:sz w:val="28"/>
                <w:szCs w:val="28"/>
                <w:lang w:val="uk-UA" w:eastAsia="en-US"/>
              </w:rPr>
              <w:t>До 10.07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A2" w:rsidRPr="00DF4FDF" w:rsidRDefault="00E441A2" w:rsidP="00E441A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DF4FDF">
              <w:rPr>
                <w:rFonts w:eastAsia="Batang"/>
                <w:bCs/>
                <w:sz w:val="28"/>
                <w:szCs w:val="28"/>
                <w:lang w:val="uk-UA" w:eastAsia="en-US"/>
              </w:rPr>
              <w:t>Панченко Л.О.</w:t>
            </w:r>
          </w:p>
        </w:tc>
      </w:tr>
    </w:tbl>
    <w:p w:rsidR="00A15FB1" w:rsidRPr="005B3381" w:rsidRDefault="009D1083" w:rsidP="00A15FB1">
      <w:pPr>
        <w:spacing w:after="0" w:line="240" w:lineRule="auto"/>
        <w:rPr>
          <w:b/>
          <w:sz w:val="24"/>
          <w:szCs w:val="24"/>
          <w:lang w:val="uk-UA"/>
        </w:rPr>
      </w:pPr>
      <w:r w:rsidRPr="005B3381">
        <w:rPr>
          <w:b/>
          <w:sz w:val="24"/>
          <w:szCs w:val="24"/>
          <w:lang w:val="uk-UA"/>
        </w:rPr>
        <w:t>14. ІНФОРМАЦІЙНО-АНАЛІТИЧНА ДІЯЛЬНІСТЬ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1843"/>
        <w:gridCol w:w="1984"/>
      </w:tblGrid>
      <w:tr w:rsidR="005B3381" w:rsidRPr="005B3381" w:rsidTr="005B3381">
        <w:tc>
          <w:tcPr>
            <w:tcW w:w="708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№  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 xml:space="preserve"> з/п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B3381" w:rsidRPr="005B3381" w:rsidRDefault="005B3381" w:rsidP="002A424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B3381">
              <w:rPr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00D52" w:rsidRPr="005B3381" w:rsidTr="00CF3A81">
        <w:tc>
          <w:tcPr>
            <w:tcW w:w="708" w:type="dxa"/>
          </w:tcPr>
          <w:p w:rsidR="00E00D52" w:rsidRPr="005B3381" w:rsidRDefault="00E00D52" w:rsidP="00E00D52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5B3381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Default="00E00D52" w:rsidP="00E00D52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Систематично </w:t>
            </w:r>
            <w:proofErr w:type="spellStart"/>
            <w:r>
              <w:rPr>
                <w:color w:val="000000"/>
                <w:sz w:val="28"/>
                <w:szCs w:val="28"/>
              </w:rPr>
              <w:t>поновлювати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веб-</w:t>
            </w:r>
            <w:proofErr w:type="spellStart"/>
            <w:r>
              <w:rPr>
                <w:color w:val="000000"/>
                <w:sz w:val="28"/>
                <w:szCs w:val="28"/>
              </w:rPr>
              <w:t>сайті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мережах:</w:t>
            </w:r>
          </w:p>
          <w:p w:rsidR="00E00D52" w:rsidRDefault="00E00D52" w:rsidP="00E00D52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про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профорієнтаційної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E00D52" w:rsidRDefault="00E00D52" w:rsidP="00E00D52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про </w:t>
            </w: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дистанційного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Default="00E00D52" w:rsidP="00E00D5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  <w:p w:rsidR="00E00D52" w:rsidRDefault="00E00D52" w:rsidP="00E00D52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E00D52" w:rsidRDefault="00E00D52" w:rsidP="00E00D52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Default="00E00D52" w:rsidP="00E00D52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E00D52" w:rsidRDefault="00E00D52" w:rsidP="00E00D52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Устименко А.В.,</w:t>
            </w:r>
          </w:p>
          <w:p w:rsidR="00E00D52" w:rsidRDefault="00E00D52" w:rsidP="00E00D52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Любич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00D52" w:rsidRPr="005B3381" w:rsidTr="00CF3A81">
        <w:tc>
          <w:tcPr>
            <w:tcW w:w="708" w:type="dxa"/>
          </w:tcPr>
          <w:p w:rsidR="00E00D52" w:rsidRPr="005B3381" w:rsidRDefault="00E00D52" w:rsidP="00E00D52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Pr="00063C93" w:rsidRDefault="000C325A" w:rsidP="00E00D5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Наповнення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вебсайту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згідно методичних рекомендацій НМК ПТО у Київській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Pr="00063C93" w:rsidRDefault="00063C93" w:rsidP="00E00D5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31.07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D52" w:rsidRDefault="000C325A" w:rsidP="00E00D5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0C325A" w:rsidRDefault="000C325A" w:rsidP="00E00D5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Устименко А.В.,</w:t>
            </w:r>
          </w:p>
          <w:p w:rsidR="000C325A" w:rsidRDefault="000C325A" w:rsidP="00E00D5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Н.Г.,</w:t>
            </w:r>
          </w:p>
          <w:p w:rsidR="000C325A" w:rsidRDefault="000C325A" w:rsidP="00E00D5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Скляр І.А.,</w:t>
            </w:r>
          </w:p>
          <w:p w:rsidR="000C325A" w:rsidRPr="00063C93" w:rsidRDefault="00A60BB9" w:rsidP="00E00D52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Шевченко А.О.</w:t>
            </w:r>
          </w:p>
        </w:tc>
      </w:tr>
    </w:tbl>
    <w:p w:rsidR="00A15FB1" w:rsidRPr="00454251" w:rsidRDefault="00A15FB1" w:rsidP="00A15FB1">
      <w:pPr>
        <w:spacing w:after="0" w:line="240" w:lineRule="auto"/>
        <w:rPr>
          <w:sz w:val="24"/>
          <w:szCs w:val="24"/>
          <w:lang w:val="uk-UA"/>
        </w:rPr>
      </w:pPr>
    </w:p>
    <w:p w:rsidR="006C2CDE" w:rsidRPr="00454251" w:rsidRDefault="006C2CDE">
      <w:pPr>
        <w:rPr>
          <w:sz w:val="24"/>
          <w:szCs w:val="24"/>
          <w:lang w:val="uk-UA"/>
        </w:rPr>
      </w:pPr>
    </w:p>
    <w:sectPr w:rsidR="006C2CDE" w:rsidRPr="00454251" w:rsidSect="00A60BB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91"/>
    <w:multiLevelType w:val="hybridMultilevel"/>
    <w:tmpl w:val="A676A67E"/>
    <w:lvl w:ilvl="0" w:tplc="7820D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947"/>
    <w:multiLevelType w:val="hybridMultilevel"/>
    <w:tmpl w:val="9A368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555"/>
    <w:multiLevelType w:val="hybridMultilevel"/>
    <w:tmpl w:val="DE4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78F"/>
    <w:multiLevelType w:val="hybridMultilevel"/>
    <w:tmpl w:val="341EE5A0"/>
    <w:lvl w:ilvl="0" w:tplc="03504F1C">
      <w:start w:val="1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732F"/>
    <w:multiLevelType w:val="hybridMultilevel"/>
    <w:tmpl w:val="6344B7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4D15"/>
    <w:multiLevelType w:val="hybridMultilevel"/>
    <w:tmpl w:val="1536FE0A"/>
    <w:lvl w:ilvl="0" w:tplc="8D6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3746"/>
    <w:multiLevelType w:val="hybridMultilevel"/>
    <w:tmpl w:val="5B844C62"/>
    <w:lvl w:ilvl="0" w:tplc="B4DE1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31B2"/>
    <w:multiLevelType w:val="hybridMultilevel"/>
    <w:tmpl w:val="8A4C24FA"/>
    <w:lvl w:ilvl="0" w:tplc="8E3CF528">
      <w:start w:val="2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570"/>
    <w:multiLevelType w:val="hybridMultilevel"/>
    <w:tmpl w:val="7668E8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0041B4E"/>
    <w:multiLevelType w:val="hybridMultilevel"/>
    <w:tmpl w:val="D85CE79A"/>
    <w:lvl w:ilvl="0" w:tplc="D5A6C994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0"/>
    <w:rsid w:val="0000513A"/>
    <w:rsid w:val="0000618B"/>
    <w:rsid w:val="00015E14"/>
    <w:rsid w:val="00026686"/>
    <w:rsid w:val="00033730"/>
    <w:rsid w:val="00040A25"/>
    <w:rsid w:val="000417E5"/>
    <w:rsid w:val="0004278E"/>
    <w:rsid w:val="00047F67"/>
    <w:rsid w:val="00056654"/>
    <w:rsid w:val="00056B17"/>
    <w:rsid w:val="00063C93"/>
    <w:rsid w:val="00071DD1"/>
    <w:rsid w:val="00073B7A"/>
    <w:rsid w:val="00084027"/>
    <w:rsid w:val="000876C4"/>
    <w:rsid w:val="000901FA"/>
    <w:rsid w:val="000909BC"/>
    <w:rsid w:val="00090E12"/>
    <w:rsid w:val="000928AE"/>
    <w:rsid w:val="000A701B"/>
    <w:rsid w:val="000B0B78"/>
    <w:rsid w:val="000C039A"/>
    <w:rsid w:val="000C13BF"/>
    <w:rsid w:val="000C325A"/>
    <w:rsid w:val="000C7452"/>
    <w:rsid w:val="000D479B"/>
    <w:rsid w:val="000E1855"/>
    <w:rsid w:val="000E7188"/>
    <w:rsid w:val="000F5A3F"/>
    <w:rsid w:val="001065A1"/>
    <w:rsid w:val="00116345"/>
    <w:rsid w:val="00126B12"/>
    <w:rsid w:val="001316F8"/>
    <w:rsid w:val="00135AD0"/>
    <w:rsid w:val="0014096D"/>
    <w:rsid w:val="0014412C"/>
    <w:rsid w:val="00145126"/>
    <w:rsid w:val="0014519C"/>
    <w:rsid w:val="00145F5D"/>
    <w:rsid w:val="00155425"/>
    <w:rsid w:val="0016042B"/>
    <w:rsid w:val="00165284"/>
    <w:rsid w:val="00171C15"/>
    <w:rsid w:val="00174A99"/>
    <w:rsid w:val="00187FEC"/>
    <w:rsid w:val="00192316"/>
    <w:rsid w:val="00194628"/>
    <w:rsid w:val="001A7E2C"/>
    <w:rsid w:val="001C50D2"/>
    <w:rsid w:val="001C5363"/>
    <w:rsid w:val="001C75A3"/>
    <w:rsid w:val="001D2C38"/>
    <w:rsid w:val="001E445D"/>
    <w:rsid w:val="001E5CA7"/>
    <w:rsid w:val="00205951"/>
    <w:rsid w:val="002216C7"/>
    <w:rsid w:val="002259D3"/>
    <w:rsid w:val="0023022D"/>
    <w:rsid w:val="00233BA5"/>
    <w:rsid w:val="002350D5"/>
    <w:rsid w:val="0023697F"/>
    <w:rsid w:val="00236A72"/>
    <w:rsid w:val="00243177"/>
    <w:rsid w:val="00244DF0"/>
    <w:rsid w:val="00252B2B"/>
    <w:rsid w:val="002572B1"/>
    <w:rsid w:val="0025752B"/>
    <w:rsid w:val="00267DD7"/>
    <w:rsid w:val="002706B7"/>
    <w:rsid w:val="00271746"/>
    <w:rsid w:val="002755E1"/>
    <w:rsid w:val="00277DF1"/>
    <w:rsid w:val="0028210B"/>
    <w:rsid w:val="00283FF4"/>
    <w:rsid w:val="0029047C"/>
    <w:rsid w:val="0029196F"/>
    <w:rsid w:val="00294BBC"/>
    <w:rsid w:val="002A0647"/>
    <w:rsid w:val="002A0EC8"/>
    <w:rsid w:val="002A21F7"/>
    <w:rsid w:val="002A424C"/>
    <w:rsid w:val="002B3461"/>
    <w:rsid w:val="002C41A9"/>
    <w:rsid w:val="002C5F7A"/>
    <w:rsid w:val="002D2B5D"/>
    <w:rsid w:val="002F4316"/>
    <w:rsid w:val="002F4387"/>
    <w:rsid w:val="002F4DB0"/>
    <w:rsid w:val="002F5F2B"/>
    <w:rsid w:val="003124C2"/>
    <w:rsid w:val="003328B2"/>
    <w:rsid w:val="003359F0"/>
    <w:rsid w:val="0033617F"/>
    <w:rsid w:val="00336D79"/>
    <w:rsid w:val="003621E0"/>
    <w:rsid w:val="00372EC9"/>
    <w:rsid w:val="0037372B"/>
    <w:rsid w:val="00374DB3"/>
    <w:rsid w:val="00376767"/>
    <w:rsid w:val="00377FBD"/>
    <w:rsid w:val="00390555"/>
    <w:rsid w:val="003936FB"/>
    <w:rsid w:val="003A209D"/>
    <w:rsid w:val="003A6A7F"/>
    <w:rsid w:val="003C14FD"/>
    <w:rsid w:val="003C7DD9"/>
    <w:rsid w:val="003D476D"/>
    <w:rsid w:val="003D4D97"/>
    <w:rsid w:val="003E1937"/>
    <w:rsid w:val="003E2647"/>
    <w:rsid w:val="003E45ED"/>
    <w:rsid w:val="003E54A9"/>
    <w:rsid w:val="003F0407"/>
    <w:rsid w:val="003F4FEE"/>
    <w:rsid w:val="00406597"/>
    <w:rsid w:val="004142A8"/>
    <w:rsid w:val="00420011"/>
    <w:rsid w:val="00433C76"/>
    <w:rsid w:val="00434B0B"/>
    <w:rsid w:val="00440F8C"/>
    <w:rsid w:val="00450126"/>
    <w:rsid w:val="004504B8"/>
    <w:rsid w:val="00451703"/>
    <w:rsid w:val="00454251"/>
    <w:rsid w:val="0045470A"/>
    <w:rsid w:val="00454C15"/>
    <w:rsid w:val="0046129F"/>
    <w:rsid w:val="00462C17"/>
    <w:rsid w:val="004650DA"/>
    <w:rsid w:val="0048383C"/>
    <w:rsid w:val="004851D2"/>
    <w:rsid w:val="0049103D"/>
    <w:rsid w:val="00496956"/>
    <w:rsid w:val="004A5280"/>
    <w:rsid w:val="004B133B"/>
    <w:rsid w:val="004B2948"/>
    <w:rsid w:val="004C5CAA"/>
    <w:rsid w:val="004D0A9C"/>
    <w:rsid w:val="004E055B"/>
    <w:rsid w:val="004E0CAA"/>
    <w:rsid w:val="004E1FD2"/>
    <w:rsid w:val="004E63AA"/>
    <w:rsid w:val="004F1AF0"/>
    <w:rsid w:val="004F69F4"/>
    <w:rsid w:val="005002D9"/>
    <w:rsid w:val="005037B6"/>
    <w:rsid w:val="00510673"/>
    <w:rsid w:val="00542B14"/>
    <w:rsid w:val="00544825"/>
    <w:rsid w:val="00552746"/>
    <w:rsid w:val="005616FC"/>
    <w:rsid w:val="00562FEE"/>
    <w:rsid w:val="0057683B"/>
    <w:rsid w:val="00581149"/>
    <w:rsid w:val="0058175E"/>
    <w:rsid w:val="00590C15"/>
    <w:rsid w:val="005A1F57"/>
    <w:rsid w:val="005A3B39"/>
    <w:rsid w:val="005B3381"/>
    <w:rsid w:val="005C05F4"/>
    <w:rsid w:val="005C2F2E"/>
    <w:rsid w:val="005D278D"/>
    <w:rsid w:val="005E28A2"/>
    <w:rsid w:val="00601E36"/>
    <w:rsid w:val="0060485C"/>
    <w:rsid w:val="00606D9D"/>
    <w:rsid w:val="00611A06"/>
    <w:rsid w:val="006135EE"/>
    <w:rsid w:val="00617ECB"/>
    <w:rsid w:val="00620525"/>
    <w:rsid w:val="00620748"/>
    <w:rsid w:val="0062376F"/>
    <w:rsid w:val="00624681"/>
    <w:rsid w:val="00627123"/>
    <w:rsid w:val="00636214"/>
    <w:rsid w:val="006379D1"/>
    <w:rsid w:val="0064449C"/>
    <w:rsid w:val="006558DC"/>
    <w:rsid w:val="00662B0C"/>
    <w:rsid w:val="006656AD"/>
    <w:rsid w:val="00676AD6"/>
    <w:rsid w:val="006816CD"/>
    <w:rsid w:val="00690F8E"/>
    <w:rsid w:val="006A3E63"/>
    <w:rsid w:val="006A7AC6"/>
    <w:rsid w:val="006B223D"/>
    <w:rsid w:val="006C195D"/>
    <w:rsid w:val="006C2CDE"/>
    <w:rsid w:val="006C3041"/>
    <w:rsid w:val="006C6121"/>
    <w:rsid w:val="006C63D5"/>
    <w:rsid w:val="006D2FEF"/>
    <w:rsid w:val="006D3056"/>
    <w:rsid w:val="006D52F0"/>
    <w:rsid w:val="006E6EA3"/>
    <w:rsid w:val="006F59EF"/>
    <w:rsid w:val="006F6157"/>
    <w:rsid w:val="006F6A88"/>
    <w:rsid w:val="00701261"/>
    <w:rsid w:val="00702466"/>
    <w:rsid w:val="0071598A"/>
    <w:rsid w:val="00720180"/>
    <w:rsid w:val="00720F79"/>
    <w:rsid w:val="00722218"/>
    <w:rsid w:val="00722794"/>
    <w:rsid w:val="007227BB"/>
    <w:rsid w:val="00723B34"/>
    <w:rsid w:val="00731E20"/>
    <w:rsid w:val="00744205"/>
    <w:rsid w:val="00745FFC"/>
    <w:rsid w:val="00753C3A"/>
    <w:rsid w:val="007549CF"/>
    <w:rsid w:val="0075712B"/>
    <w:rsid w:val="00757C14"/>
    <w:rsid w:val="00761D45"/>
    <w:rsid w:val="00765E13"/>
    <w:rsid w:val="007719E8"/>
    <w:rsid w:val="00780396"/>
    <w:rsid w:val="00781E21"/>
    <w:rsid w:val="00792B6B"/>
    <w:rsid w:val="007952E5"/>
    <w:rsid w:val="00796CE2"/>
    <w:rsid w:val="007A288C"/>
    <w:rsid w:val="007A77F4"/>
    <w:rsid w:val="007B5676"/>
    <w:rsid w:val="007B586B"/>
    <w:rsid w:val="007B590A"/>
    <w:rsid w:val="007B6AE5"/>
    <w:rsid w:val="007C528D"/>
    <w:rsid w:val="007C549D"/>
    <w:rsid w:val="007C5971"/>
    <w:rsid w:val="007E1283"/>
    <w:rsid w:val="007F20BB"/>
    <w:rsid w:val="007F3518"/>
    <w:rsid w:val="00801776"/>
    <w:rsid w:val="0080284C"/>
    <w:rsid w:val="0080482B"/>
    <w:rsid w:val="00817848"/>
    <w:rsid w:val="008216C1"/>
    <w:rsid w:val="0082226E"/>
    <w:rsid w:val="008231EB"/>
    <w:rsid w:val="0084626F"/>
    <w:rsid w:val="00860335"/>
    <w:rsid w:val="008610D2"/>
    <w:rsid w:val="00871908"/>
    <w:rsid w:val="008724FF"/>
    <w:rsid w:val="00873F12"/>
    <w:rsid w:val="00876326"/>
    <w:rsid w:val="00876AAF"/>
    <w:rsid w:val="0087762D"/>
    <w:rsid w:val="00882382"/>
    <w:rsid w:val="00882467"/>
    <w:rsid w:val="0088336B"/>
    <w:rsid w:val="00891685"/>
    <w:rsid w:val="00893135"/>
    <w:rsid w:val="008D6740"/>
    <w:rsid w:val="008F174C"/>
    <w:rsid w:val="0090344E"/>
    <w:rsid w:val="009059E2"/>
    <w:rsid w:val="009130C0"/>
    <w:rsid w:val="00924FAF"/>
    <w:rsid w:val="00933075"/>
    <w:rsid w:val="009379B2"/>
    <w:rsid w:val="009415DC"/>
    <w:rsid w:val="00945022"/>
    <w:rsid w:val="00956D93"/>
    <w:rsid w:val="00961F14"/>
    <w:rsid w:val="00964CB3"/>
    <w:rsid w:val="00965762"/>
    <w:rsid w:val="00967575"/>
    <w:rsid w:val="0096771F"/>
    <w:rsid w:val="0097578D"/>
    <w:rsid w:val="00995C41"/>
    <w:rsid w:val="0099751C"/>
    <w:rsid w:val="00997E1B"/>
    <w:rsid w:val="009A5114"/>
    <w:rsid w:val="009B1CE9"/>
    <w:rsid w:val="009B21EA"/>
    <w:rsid w:val="009B31FD"/>
    <w:rsid w:val="009C2E0F"/>
    <w:rsid w:val="009C3CF2"/>
    <w:rsid w:val="009C7647"/>
    <w:rsid w:val="009D1083"/>
    <w:rsid w:val="009D4C57"/>
    <w:rsid w:val="009D4F57"/>
    <w:rsid w:val="009D5F12"/>
    <w:rsid w:val="009D603B"/>
    <w:rsid w:val="009E36B0"/>
    <w:rsid w:val="009E7CEC"/>
    <w:rsid w:val="009E7DB5"/>
    <w:rsid w:val="009F3617"/>
    <w:rsid w:val="00A006E0"/>
    <w:rsid w:val="00A0077C"/>
    <w:rsid w:val="00A0188D"/>
    <w:rsid w:val="00A05A71"/>
    <w:rsid w:val="00A10A0A"/>
    <w:rsid w:val="00A11A89"/>
    <w:rsid w:val="00A14F66"/>
    <w:rsid w:val="00A15434"/>
    <w:rsid w:val="00A155D5"/>
    <w:rsid w:val="00A15FB1"/>
    <w:rsid w:val="00A3186F"/>
    <w:rsid w:val="00A330A5"/>
    <w:rsid w:val="00A426FB"/>
    <w:rsid w:val="00A5179B"/>
    <w:rsid w:val="00A535C2"/>
    <w:rsid w:val="00A60B01"/>
    <w:rsid w:val="00A60BB9"/>
    <w:rsid w:val="00A61839"/>
    <w:rsid w:val="00A63C7C"/>
    <w:rsid w:val="00A64B96"/>
    <w:rsid w:val="00A83193"/>
    <w:rsid w:val="00A83560"/>
    <w:rsid w:val="00A846CA"/>
    <w:rsid w:val="00A87A8F"/>
    <w:rsid w:val="00A92F62"/>
    <w:rsid w:val="00A9627F"/>
    <w:rsid w:val="00AA2817"/>
    <w:rsid w:val="00AB773E"/>
    <w:rsid w:val="00AC3BC8"/>
    <w:rsid w:val="00AC6132"/>
    <w:rsid w:val="00AC7981"/>
    <w:rsid w:val="00AE7BD4"/>
    <w:rsid w:val="00AF6776"/>
    <w:rsid w:val="00B10D54"/>
    <w:rsid w:val="00B27E9B"/>
    <w:rsid w:val="00B3380B"/>
    <w:rsid w:val="00B35085"/>
    <w:rsid w:val="00B427F6"/>
    <w:rsid w:val="00B50C9E"/>
    <w:rsid w:val="00B5189D"/>
    <w:rsid w:val="00B55411"/>
    <w:rsid w:val="00B642C7"/>
    <w:rsid w:val="00B6598C"/>
    <w:rsid w:val="00B72254"/>
    <w:rsid w:val="00B73DCD"/>
    <w:rsid w:val="00B90C5D"/>
    <w:rsid w:val="00B9709E"/>
    <w:rsid w:val="00BA3AAD"/>
    <w:rsid w:val="00BA566E"/>
    <w:rsid w:val="00BA583D"/>
    <w:rsid w:val="00BB0ACF"/>
    <w:rsid w:val="00BB3C12"/>
    <w:rsid w:val="00BB48BA"/>
    <w:rsid w:val="00BB6B38"/>
    <w:rsid w:val="00BC255F"/>
    <w:rsid w:val="00BC456C"/>
    <w:rsid w:val="00BD07C7"/>
    <w:rsid w:val="00BD0BF9"/>
    <w:rsid w:val="00BD1203"/>
    <w:rsid w:val="00BD2C2B"/>
    <w:rsid w:val="00BD5B91"/>
    <w:rsid w:val="00BE5C26"/>
    <w:rsid w:val="00BF68BA"/>
    <w:rsid w:val="00C06A75"/>
    <w:rsid w:val="00C079A3"/>
    <w:rsid w:val="00C110E2"/>
    <w:rsid w:val="00C1655C"/>
    <w:rsid w:val="00C25B21"/>
    <w:rsid w:val="00C302E7"/>
    <w:rsid w:val="00C31447"/>
    <w:rsid w:val="00C36546"/>
    <w:rsid w:val="00C4680B"/>
    <w:rsid w:val="00C4715C"/>
    <w:rsid w:val="00C50319"/>
    <w:rsid w:val="00C5235A"/>
    <w:rsid w:val="00C53CEB"/>
    <w:rsid w:val="00C54546"/>
    <w:rsid w:val="00C62263"/>
    <w:rsid w:val="00C7083A"/>
    <w:rsid w:val="00C85A64"/>
    <w:rsid w:val="00C8600A"/>
    <w:rsid w:val="00C94864"/>
    <w:rsid w:val="00CB398B"/>
    <w:rsid w:val="00CC280A"/>
    <w:rsid w:val="00CC5FA3"/>
    <w:rsid w:val="00CE2E98"/>
    <w:rsid w:val="00CF19EA"/>
    <w:rsid w:val="00CF3771"/>
    <w:rsid w:val="00CF3A81"/>
    <w:rsid w:val="00D01E39"/>
    <w:rsid w:val="00D107A6"/>
    <w:rsid w:val="00D16378"/>
    <w:rsid w:val="00D2008F"/>
    <w:rsid w:val="00D26F1A"/>
    <w:rsid w:val="00D27DF7"/>
    <w:rsid w:val="00D34925"/>
    <w:rsid w:val="00D378A2"/>
    <w:rsid w:val="00D40732"/>
    <w:rsid w:val="00D40C9A"/>
    <w:rsid w:val="00D54375"/>
    <w:rsid w:val="00D54EBF"/>
    <w:rsid w:val="00D66C1A"/>
    <w:rsid w:val="00D77940"/>
    <w:rsid w:val="00D82B6F"/>
    <w:rsid w:val="00D82E35"/>
    <w:rsid w:val="00D83843"/>
    <w:rsid w:val="00D85218"/>
    <w:rsid w:val="00D859C0"/>
    <w:rsid w:val="00D87A3A"/>
    <w:rsid w:val="00D900B1"/>
    <w:rsid w:val="00D977B7"/>
    <w:rsid w:val="00DA6CCB"/>
    <w:rsid w:val="00DB1218"/>
    <w:rsid w:val="00DB79CC"/>
    <w:rsid w:val="00DC235C"/>
    <w:rsid w:val="00DE2ACE"/>
    <w:rsid w:val="00DE3BBD"/>
    <w:rsid w:val="00DF14FD"/>
    <w:rsid w:val="00DF428A"/>
    <w:rsid w:val="00DF4FDF"/>
    <w:rsid w:val="00DF601F"/>
    <w:rsid w:val="00E00D52"/>
    <w:rsid w:val="00E024B9"/>
    <w:rsid w:val="00E044D7"/>
    <w:rsid w:val="00E0646F"/>
    <w:rsid w:val="00E07F34"/>
    <w:rsid w:val="00E146F1"/>
    <w:rsid w:val="00E15218"/>
    <w:rsid w:val="00E162E0"/>
    <w:rsid w:val="00E20E53"/>
    <w:rsid w:val="00E21BE6"/>
    <w:rsid w:val="00E26594"/>
    <w:rsid w:val="00E27CF7"/>
    <w:rsid w:val="00E32698"/>
    <w:rsid w:val="00E35297"/>
    <w:rsid w:val="00E441A2"/>
    <w:rsid w:val="00E47FB9"/>
    <w:rsid w:val="00E5013E"/>
    <w:rsid w:val="00E50D92"/>
    <w:rsid w:val="00E52F50"/>
    <w:rsid w:val="00E535E0"/>
    <w:rsid w:val="00E64D31"/>
    <w:rsid w:val="00E81FF0"/>
    <w:rsid w:val="00E833FF"/>
    <w:rsid w:val="00E86386"/>
    <w:rsid w:val="00E86C50"/>
    <w:rsid w:val="00E906CE"/>
    <w:rsid w:val="00E95963"/>
    <w:rsid w:val="00E97B33"/>
    <w:rsid w:val="00EA0982"/>
    <w:rsid w:val="00EA29CE"/>
    <w:rsid w:val="00EB0874"/>
    <w:rsid w:val="00EB53C0"/>
    <w:rsid w:val="00EB6E16"/>
    <w:rsid w:val="00EC713D"/>
    <w:rsid w:val="00ED3B0A"/>
    <w:rsid w:val="00ED4FE9"/>
    <w:rsid w:val="00EE1174"/>
    <w:rsid w:val="00EE2A44"/>
    <w:rsid w:val="00EF236F"/>
    <w:rsid w:val="00F0070E"/>
    <w:rsid w:val="00F03AC4"/>
    <w:rsid w:val="00F04ACB"/>
    <w:rsid w:val="00F05A37"/>
    <w:rsid w:val="00F06193"/>
    <w:rsid w:val="00F06709"/>
    <w:rsid w:val="00F11E94"/>
    <w:rsid w:val="00F13973"/>
    <w:rsid w:val="00F14AA2"/>
    <w:rsid w:val="00F15FA0"/>
    <w:rsid w:val="00F161F0"/>
    <w:rsid w:val="00F20233"/>
    <w:rsid w:val="00F21C06"/>
    <w:rsid w:val="00F22030"/>
    <w:rsid w:val="00F22C4A"/>
    <w:rsid w:val="00F25B61"/>
    <w:rsid w:val="00F31C6E"/>
    <w:rsid w:val="00F31FCC"/>
    <w:rsid w:val="00F406A6"/>
    <w:rsid w:val="00F45889"/>
    <w:rsid w:val="00F548DC"/>
    <w:rsid w:val="00F64271"/>
    <w:rsid w:val="00F67A1A"/>
    <w:rsid w:val="00F67E32"/>
    <w:rsid w:val="00F7045F"/>
    <w:rsid w:val="00F72D4A"/>
    <w:rsid w:val="00F7392F"/>
    <w:rsid w:val="00FA20C0"/>
    <w:rsid w:val="00FA5801"/>
    <w:rsid w:val="00FB0490"/>
    <w:rsid w:val="00FB6AB9"/>
    <w:rsid w:val="00FC1DEC"/>
    <w:rsid w:val="00FC375E"/>
    <w:rsid w:val="00FC6504"/>
    <w:rsid w:val="00FD2EE4"/>
    <w:rsid w:val="00FD3481"/>
    <w:rsid w:val="00FE3969"/>
    <w:rsid w:val="00FE3E55"/>
    <w:rsid w:val="00FE54B5"/>
    <w:rsid w:val="00FF032E"/>
    <w:rsid w:val="00FF3FFB"/>
    <w:rsid w:val="00FF66C8"/>
    <w:rsid w:val="00FF750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81B7"/>
  <w15:docId w15:val="{94094DC4-BBEC-47C4-86F8-FBA12F9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5FB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5FB1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List Paragraph"/>
    <w:basedOn w:val="a"/>
    <w:uiPriority w:val="99"/>
    <w:qFormat/>
    <w:rsid w:val="00A15FB1"/>
    <w:pPr>
      <w:ind w:left="720"/>
      <w:contextualSpacing/>
    </w:pPr>
  </w:style>
  <w:style w:type="paragraph" w:customStyle="1" w:styleId="Style2">
    <w:name w:val="Style2"/>
    <w:basedOn w:val="a"/>
    <w:rsid w:val="00A15FB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1">
    <w:name w:val="Style21"/>
    <w:basedOn w:val="a"/>
    <w:rsid w:val="00A15FB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A15FB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2">
    <w:name w:val="Font Style12"/>
    <w:rsid w:val="00A15FB1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rsid w:val="00A15FB1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15FB1"/>
    <w:rPr>
      <w:rFonts w:ascii="Times New Roman" w:hAnsi="Times New Roman"/>
      <w:sz w:val="20"/>
    </w:rPr>
  </w:style>
  <w:style w:type="character" w:customStyle="1" w:styleId="FontStyle66">
    <w:name w:val="Font Style66"/>
    <w:uiPriority w:val="99"/>
    <w:rsid w:val="00A15FB1"/>
    <w:rPr>
      <w:rFonts w:ascii="Times New Roman" w:hAnsi="Times New Roman"/>
      <w:i/>
      <w:sz w:val="44"/>
    </w:rPr>
  </w:style>
  <w:style w:type="paragraph" w:customStyle="1" w:styleId="Style3">
    <w:name w:val="Style3"/>
    <w:basedOn w:val="a"/>
    <w:uiPriority w:val="99"/>
    <w:rsid w:val="00A15FB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71">
    <w:name w:val="Font Style71"/>
    <w:uiPriority w:val="99"/>
    <w:rsid w:val="00A15FB1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A15FB1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A15FB1"/>
    <w:rPr>
      <w:rFonts w:ascii="Times New Roman" w:hAnsi="Times New Roman"/>
      <w:b/>
      <w:i/>
      <w:sz w:val="8"/>
    </w:rPr>
  </w:style>
  <w:style w:type="paragraph" w:customStyle="1" w:styleId="Style4">
    <w:name w:val="Style4"/>
    <w:basedOn w:val="a"/>
    <w:uiPriority w:val="99"/>
    <w:rsid w:val="00A15FB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15FB1"/>
    <w:rPr>
      <w:rFonts w:ascii="Times New Roman" w:hAnsi="Times New Roman"/>
      <w:b/>
      <w:sz w:val="22"/>
    </w:rPr>
  </w:style>
  <w:style w:type="paragraph" w:customStyle="1" w:styleId="Style49">
    <w:name w:val="Style49"/>
    <w:basedOn w:val="a"/>
    <w:uiPriority w:val="99"/>
    <w:rsid w:val="00A15FB1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A15FB1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5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6C19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ocdata">
    <w:name w:val="docdata"/>
    <w:aliases w:val="docy,v5,4042,baiaagaaboqcaaadna0aaawqdqaaaaaaaaaaaaaaaaaaaaaaaaaaaaaaaaaaaaaaaaaaaaaaaaaaaaaaaaaaaaaaaaaaaaaaaaaaaaaaaaaaaaaaaaaaaaaaaaaaaaaaaaaaaaaaaaaaaaaaaaaaaaaaaaaaaaaaaaaaaaaaaaaaaaaaaaaaaaaaaaaaaaaaaaaaaaaaaaaaaaaaaaaaaaaaaaaaaaaaaaaaaaaa"/>
    <w:basedOn w:val="a0"/>
    <w:rsid w:val="004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3038-3B4C-4A64-A60A-E0EBF6DD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2020-07-03T11:46:00Z</cp:lastPrinted>
  <dcterms:created xsi:type="dcterms:W3CDTF">2020-06-30T18:16:00Z</dcterms:created>
  <dcterms:modified xsi:type="dcterms:W3CDTF">2020-07-09T15:32:00Z</dcterms:modified>
</cp:coreProperties>
</file>